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WEIJUN G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TaiYuanGaoShouYunJi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XiWuYuanXiQu9HaoLou2DanYuan602Shi TaiYuanShi XiaoDianQu ShanXi 030006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1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TaiYua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TaiYuanGaoShouYunJi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XiWuYuanXiQu9HaoLou2DanYuan602Shi TaiYuanShi XiaoDianQu ShanXi 030006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