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EF9857">
      <w:pPr>
        <w:bidi w:val="0"/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</w:pP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CONTRAT DE DESIGNATION D’UN REPRESENTANT FISCAL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en matière de taxe sur la valeur ajoutée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conform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é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ment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fr-BE" w:eastAsia="zh-CN"/>
        </w:rPr>
        <w:t>à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l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’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article 289 A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</w:t>
      </w:r>
      <w:r>
        <w:rPr>
          <w:rFonts w:hint="eastAsia" w:ascii="Arial" w:hAnsi="Arial" w:cs="Arial"/>
          <w:b/>
          <w:bCs/>
          <w:i w:val="0"/>
          <w:iCs w:val="0"/>
          <w:sz w:val="22"/>
          <w:szCs w:val="28"/>
          <w:shd w:val="clear" w:color="auto" w:fill="auto"/>
          <w:lang w:val="en-US" w:eastAsia="zh-CN"/>
        </w:rPr>
        <w:t>d</w:t>
      </w:r>
      <w:r>
        <w:rPr>
          <w:rFonts w:hint="default" w:ascii="Arial" w:hAnsi="Arial" w:cs="Arial"/>
          <w:b/>
          <w:bCs/>
          <w:i w:val="0"/>
          <w:iCs w:val="0"/>
          <w:sz w:val="22"/>
          <w:szCs w:val="28"/>
          <w:shd w:val="clear" w:color="auto" w:fill="auto"/>
        </w:rPr>
        <w:t>u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Code</w:t>
      </w:r>
      <w:r>
        <w:rPr>
          <w:rFonts w:hint="eastAsia" w:ascii="Arial" w:hAnsi="Arial" w:cs="Arial"/>
          <w:b/>
          <w:bCs/>
          <w:i/>
          <w:i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>Général des Impôts</w:t>
      </w:r>
    </w:p>
    <w:p w14:paraId="04E762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Arial" w:hAnsi="Arial" w:cs="Arial"/>
          <w:b/>
          <w:bCs/>
          <w:i/>
          <w:iCs/>
          <w:sz w:val="24"/>
          <w:szCs w:val="32"/>
          <w:shd w:val="clear" w:color="auto" w:fill="auto"/>
        </w:rPr>
      </w:pPr>
    </w:p>
    <w:p w14:paraId="2318DA5F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Je soussigné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,JIA LIU,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</w:rPr>
        <w:t>gérant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fr-BE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agissant au nom et pour le compte de 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guangzhouliujiajiakejiyouxiangongsi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située 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tianhequzhongshandadaozhong288hao sicengzibian4016shiA13 guangzhoushi guangdongsheng 510660 CN,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désigne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>KJFISCALE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en qualité de représentant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pour accomplir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les formalités suivantes :</w:t>
      </w:r>
    </w:p>
    <w:p w14:paraId="5FBC05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</w:p>
    <w:p w14:paraId="28243994">
      <w:pPr>
        <w:bidi w:val="0"/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Accomplir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fr" w:eastAsia="zh-CN"/>
        </w:rPr>
        <w:t>les formalités et signer les déclarations relatives à l’immatriculation (inscription, radiation ou modification) de l'entreprise e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fr" w:eastAsia="zh-CN"/>
        </w:rPr>
        <w:t>n France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,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en cas d'opérations imposables, acquitter la taxe à sa place ; </w:t>
      </w:r>
    </w:p>
    <w:p w14:paraId="40F4C1EC">
      <w:pPr>
        <w:numPr>
          <w:ilvl w:val="0"/>
          <w:numId w:val="0"/>
        </w:numPr>
        <w:bidi w:val="0"/>
        <w:ind w:leftChars="0"/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Représenter l’entreprise auprès des services administratifs et fiscaux français, notamment pour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signer, adresser et recevoir des documents, correspondances, demandes d’information et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déclarations ;</w:t>
      </w:r>
    </w:p>
    <w:p w14:paraId="2D41168D">
      <w:pPr>
        <w:numPr>
          <w:ilvl w:val="0"/>
          <w:numId w:val="0"/>
        </w:numPr>
        <w:bidi w:val="0"/>
        <w:ind w:leftChars="0"/>
        <w:rPr>
          <w:rFonts w:hint="eastAsia" w:ascii="Calibri" w:hAnsi="Calibri" w:cs="Calibri" w:eastAsiaTheme="minorEastAsia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- A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ccomplir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les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formalités afférentes à une ou plusieurs opérations visées au III de l'article 289 A du Code Général des Impôts (en l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’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absence d’opération entrant dans ce champs)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.</w:t>
      </w:r>
    </w:p>
    <w:p w14:paraId="6D8C2A6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leftChars="0"/>
        <w:textAlignment w:val="auto"/>
        <w:rPr>
          <w:rFonts w:hint="eastAsia" w:ascii="Calibri" w:hAnsi="Calibri" w:cs="Calibri"/>
          <w:b w:val="0"/>
          <w:bCs w:val="0"/>
          <w:i/>
          <w:iCs/>
          <w:sz w:val="24"/>
          <w:szCs w:val="32"/>
          <w:lang w:val="en-US" w:eastAsia="zh-CN"/>
        </w:rPr>
      </w:pPr>
    </w:p>
    <w:p w14:paraId="7BB9E97E">
      <w:pPr>
        <w:bidi w:val="0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La désignation est effectuée à titre exclusif et prend effet à compter du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01/04/2026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.</w:t>
      </w:r>
    </w:p>
    <w:p w14:paraId="5C17FF9E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Fait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guangzhoushi, le 01/03/2026</w:t>
      </w:r>
    </w:p>
    <w:p w14:paraId="26346191">
      <w:pPr>
        <w:bidi w:val="0"/>
        <w:ind w:left="3360" w:leftChars="0" w:firstLine="1200" w:firstLineChars="5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3542665</wp:posOffset>
                </wp:positionH>
                <wp:positionV relativeFrom="paragraph">
                  <wp:posOffset>52070</wp:posOffset>
                </wp:positionV>
                <wp:extent cx="1873885" cy="1033780"/>
                <wp:effectExtent l="4445" t="4445" r="7620" b="952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850765" y="5854700"/>
                          <a:ext cx="1873885" cy="10337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2E6C10"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eastAsiaTheme="minorEastAsia"/>
                                <w:lang w:val="en-US" w:eastAsia="zh-CN"/>
                              </w:rPr>
                              <w:t>$LegalSignedFile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78.95pt;margin-top:4.1pt;height:81.4pt;width:147.55pt;z-index:251659264;mso-width-relative:page;mso-height-relative:page;" fillcolor="#FFFFFF [3201]" filled="t" stroked="t" coordsize="21600,21600" o:gfxdata="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H+vkldgAAAAJAQAADwAAAAAAAAABACAAAAAiAAAAZHJzL2Rvd25yZXYueG1sUEsBAhQAFAAAAAgA&#10;h07iQLnsjpleAgAAxQQAAA4AAAAAAAAAAQAgAAAAJwEAAGRycy9lMm9Eb2MueG1sUEsFBgAAAAAG&#10;AAYAWQEAAPcFAAAAAA==&#10;">
                <v:fill on="t" focussize="0,0"/>
                <v:stroke weight="0.5pt" color="#FFFFFF [3212]" joinstyle="round"/>
                <v:imagedata o:title=""/>
                <o:lock v:ext="edit" aspectratio="f"/>
                <v:textbox>
                  <w:txbxContent>
                    <w:p w14:paraId="662E6C10">
                      <w:pPr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default" w:eastAsiaTheme="minorEastAsia"/>
                          <w:lang w:val="en-US" w:eastAsia="zh-CN"/>
                        </w:rPr>
                        <w:t>$LegalSignedFile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52B4C59A">
      <w:pPr>
        <w:bidi w:val="0"/>
        <w:ind w:firstLine="5520" w:firstLineChars="230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264D7663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F99FEDC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604EB282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173B05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B88377E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Je soussigné,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Dogou Kouassi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Gérant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agissant au nom et pour le compte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de l’entreprise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KJFISCALE,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bookmarkStart w:id="0" w:name="_GoBack"/>
      <w:bookmarkEnd w:id="0"/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accepte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la désignation ci-dessus en qualité de mandataire et m’engage à accomplir, pour le compte de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guangzhouliujiajiakejiyouxiangongsi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</w:rPr>
        <w:t>,tianhequzhongshandadaozhong288hao sicengzibian4016shiA13 guangzhoushi guangdongsheng 510660 CN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les formalités indiquées ci-dessus.</w:t>
      </w:r>
    </w:p>
    <w:p w14:paraId="71379C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right"/>
        <w:textAlignment w:val="auto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</w:p>
    <w:p w14:paraId="23D4F39B">
      <w:pPr>
        <w:bidi w:val="0"/>
        <w:ind w:left="4200" w:leftChars="0" w:firstLine="420" w:firstLineChars="0"/>
        <w:jc w:val="center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Fait à Pa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ris, le 01/03/2026</w:t>
      </w:r>
    </w:p>
    <w:p w14:paraId="1784FD5A">
      <w:pPr>
        <w:bidi w:val="0"/>
        <w:ind w:firstLine="5760" w:firstLineChars="24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4FA5F9EE">
      <w:pPr>
        <w:bidi w:val="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                                                </w:t>
      </w:r>
      <w:r>
        <w:drawing>
          <wp:inline distT="0" distB="0" distL="114300" distR="114300">
            <wp:extent cx="1238250" cy="605155"/>
            <wp:effectExtent l="0" t="0" r="0" b="444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605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Liberation Serif">
    <w:panose1 w:val="02020603050405020304"/>
    <w:charset w:val="00"/>
    <w:family w:val="auto"/>
    <w:pitch w:val="default"/>
    <w:sig w:usb0="E0000AFF" w:usb1="500078FF" w:usb2="00000021" w:usb3="00000000" w:csb0="600001BF" w:csb1="DF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IyNTE1MjRmMjMzMDA1NDE1MzM1MTIxM2Q4Y2JiYzMifQ=="/>
  </w:docVars>
  <w:rsids>
    <w:rsidRoot w:val="00000000"/>
    <w:rsid w:val="00005402"/>
    <w:rsid w:val="008B5614"/>
    <w:rsid w:val="02EB4148"/>
    <w:rsid w:val="039318A3"/>
    <w:rsid w:val="048D2C93"/>
    <w:rsid w:val="049E6760"/>
    <w:rsid w:val="05A95B66"/>
    <w:rsid w:val="06C47189"/>
    <w:rsid w:val="08D73D2E"/>
    <w:rsid w:val="0A256A57"/>
    <w:rsid w:val="0A5B7E05"/>
    <w:rsid w:val="0A936D96"/>
    <w:rsid w:val="0CAC0778"/>
    <w:rsid w:val="0DC92431"/>
    <w:rsid w:val="0E303356"/>
    <w:rsid w:val="0FAB577C"/>
    <w:rsid w:val="10256653"/>
    <w:rsid w:val="10DF7058"/>
    <w:rsid w:val="13B66003"/>
    <w:rsid w:val="14927C85"/>
    <w:rsid w:val="15311E8E"/>
    <w:rsid w:val="15B161C9"/>
    <w:rsid w:val="15C90318"/>
    <w:rsid w:val="165D5CE2"/>
    <w:rsid w:val="17190E2C"/>
    <w:rsid w:val="176D4A01"/>
    <w:rsid w:val="17954CD4"/>
    <w:rsid w:val="18A66D85"/>
    <w:rsid w:val="18EC0460"/>
    <w:rsid w:val="199324A6"/>
    <w:rsid w:val="1A02204B"/>
    <w:rsid w:val="1FA0313C"/>
    <w:rsid w:val="20A4577C"/>
    <w:rsid w:val="20EE50D7"/>
    <w:rsid w:val="20FA3A7C"/>
    <w:rsid w:val="21725571"/>
    <w:rsid w:val="21816468"/>
    <w:rsid w:val="22CF718A"/>
    <w:rsid w:val="22EA393C"/>
    <w:rsid w:val="23267E56"/>
    <w:rsid w:val="23D22A8E"/>
    <w:rsid w:val="25BB6680"/>
    <w:rsid w:val="280E2503"/>
    <w:rsid w:val="2AB45FDD"/>
    <w:rsid w:val="2B0350CB"/>
    <w:rsid w:val="2D3C6652"/>
    <w:rsid w:val="2D687213"/>
    <w:rsid w:val="2DCB60BA"/>
    <w:rsid w:val="2E2B72CC"/>
    <w:rsid w:val="2E4D0E81"/>
    <w:rsid w:val="2E7E4EF0"/>
    <w:rsid w:val="2FC9498A"/>
    <w:rsid w:val="33083F41"/>
    <w:rsid w:val="33784CD4"/>
    <w:rsid w:val="35834EB3"/>
    <w:rsid w:val="39B90520"/>
    <w:rsid w:val="3A1C0AAF"/>
    <w:rsid w:val="3B983AE1"/>
    <w:rsid w:val="3CB46D7D"/>
    <w:rsid w:val="3D3954D4"/>
    <w:rsid w:val="3D913864"/>
    <w:rsid w:val="3DAF3573"/>
    <w:rsid w:val="3E78202C"/>
    <w:rsid w:val="403901A1"/>
    <w:rsid w:val="40E04762"/>
    <w:rsid w:val="40E67721"/>
    <w:rsid w:val="42554B5E"/>
    <w:rsid w:val="443E00F4"/>
    <w:rsid w:val="44474F8C"/>
    <w:rsid w:val="44D063EC"/>
    <w:rsid w:val="45091C30"/>
    <w:rsid w:val="45DA6450"/>
    <w:rsid w:val="46924D81"/>
    <w:rsid w:val="49BD46C8"/>
    <w:rsid w:val="49DA5982"/>
    <w:rsid w:val="4CBE0973"/>
    <w:rsid w:val="4D1B3708"/>
    <w:rsid w:val="4DDD42B1"/>
    <w:rsid w:val="4E347D1E"/>
    <w:rsid w:val="4E3727B6"/>
    <w:rsid w:val="4E6B74B7"/>
    <w:rsid w:val="4F583C32"/>
    <w:rsid w:val="52200B5C"/>
    <w:rsid w:val="535E75EB"/>
    <w:rsid w:val="53A414A2"/>
    <w:rsid w:val="53CC38DB"/>
    <w:rsid w:val="543B125C"/>
    <w:rsid w:val="56A246D6"/>
    <w:rsid w:val="570C2FF0"/>
    <w:rsid w:val="571105E8"/>
    <w:rsid w:val="59B440A9"/>
    <w:rsid w:val="5A8B53B7"/>
    <w:rsid w:val="5BE94D75"/>
    <w:rsid w:val="5C266795"/>
    <w:rsid w:val="5C2D3FFE"/>
    <w:rsid w:val="5CD538DB"/>
    <w:rsid w:val="5D3F7D34"/>
    <w:rsid w:val="5FB567E4"/>
    <w:rsid w:val="5FF92B75"/>
    <w:rsid w:val="60213BC8"/>
    <w:rsid w:val="61DE7E17"/>
    <w:rsid w:val="62572E03"/>
    <w:rsid w:val="62CA07F9"/>
    <w:rsid w:val="63624ED5"/>
    <w:rsid w:val="65BC4E9D"/>
    <w:rsid w:val="66967370"/>
    <w:rsid w:val="66CA0DC7"/>
    <w:rsid w:val="68CF0917"/>
    <w:rsid w:val="6A4C5F97"/>
    <w:rsid w:val="6A5852B1"/>
    <w:rsid w:val="6BFD579B"/>
    <w:rsid w:val="6D502A3D"/>
    <w:rsid w:val="6D9503B7"/>
    <w:rsid w:val="6E346665"/>
    <w:rsid w:val="6E8A2A54"/>
    <w:rsid w:val="6FB527FA"/>
    <w:rsid w:val="71EB2924"/>
    <w:rsid w:val="722000AC"/>
    <w:rsid w:val="72DA4A88"/>
    <w:rsid w:val="77086988"/>
    <w:rsid w:val="772C175A"/>
    <w:rsid w:val="77FE0EFF"/>
    <w:rsid w:val="79C52AD3"/>
    <w:rsid w:val="7A864B7E"/>
    <w:rsid w:val="7B7F7F7B"/>
    <w:rsid w:val="7D255EAF"/>
    <w:rsid w:val="7DAC40A3"/>
    <w:rsid w:val="7DEA5116"/>
    <w:rsid w:val="7E6A1DB7"/>
    <w:rsid w:val="7FA45287"/>
    <w:rsid w:val="7FDE0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pPr>
      <w:keepNext w:val="0"/>
      <w:keepLines w:val="0"/>
      <w:widowControl w:val="0"/>
      <w:suppressLineNumbers w:val="0"/>
      <w:suppressAutoHyphens/>
      <w:autoSpaceDE/>
      <w:autoSpaceDN w:val="0"/>
      <w:spacing w:before="0" w:beforeAutospacing="0" w:after="0" w:afterAutospacing="0"/>
      <w:ind w:left="0" w:right="0"/>
    </w:pPr>
    <w:rPr>
      <w:rFonts w:hint="default" w:ascii="Liberation Serif" w:hAnsi="Liberation Serif" w:eastAsia="Liberation Serif" w:cs="Liberation Serif"/>
      <w:kern w:val="3"/>
      <w:sz w:val="24"/>
      <w:szCs w:val="24"/>
      <w:lang w:val="fr"/>
    </w:rPr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212</Words>
  <Characters>1296</Characters>
  <Lines>0</Lines>
  <Paragraphs>0</Paragraphs>
  <TotalTime>1</TotalTime>
  <ScaleCrop>false</ScaleCrop>
  <LinksUpToDate>false</LinksUpToDate>
  <CharactersWithSpaces>1550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2023-04-19T02:54:00Z</dcterms:created>
  <dc:creator>usaeu</dc:creator>
  <cp:lastModifiedBy>ade</cp:lastModifiedBy>
  <dcterms:modified xsi:type="dcterms:W3CDTF">2026-01-14T09:14:57Z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5F2A5915C1B64C6486220E4BDCF15A6C_12</vt:lpwstr>
  </property>
  <property fmtid="{D5CDD505-2E9C-101B-9397-08002B2CF9AE}" pid="4" name="KSOTemplateDocerSaveRecord">
    <vt:lpwstr>eyJoZGlkIjoiMTc2Y2MzOWFhYjE2MmIzNjk3MjYxYzUyOWM2YzBiYmMiLCJ1c2VySWQiOiI4MzQyOTEwODUifQ==</vt:lpwstr>
  </property>
</Properties>
</file>