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E04EF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Vollmacht</w:t>
      </w:r>
      <w:r>
        <w:rPr>
          <w:rFonts w:hint="default" w:ascii="Calibri" w:hAnsi="Calibri" w:eastAsia="Arial" w:cs="Calibri"/>
          <w:spacing w:val="17"/>
          <w:w w:val="101"/>
          <w:position w:val="22"/>
          <w:sz w:val="28"/>
          <w:szCs w:val="28"/>
        </w:rPr>
        <w:t xml:space="preserve"> </w:t>
      </w: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betreffen</w:t>
      </w:r>
      <w:r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  <w:t>d Verpackungen</w:t>
      </w:r>
    </w:p>
    <w:p w14:paraId="0601D0B5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</w:p>
    <w:p w14:paraId="37E74F89">
      <w:pPr>
        <w:spacing w:before="51" w:line="246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abgeschlossen</w:t>
      </w:r>
      <w:r>
        <w:rPr>
          <w:rFonts w:hint="default" w:ascii="Calibri" w:hAnsi="Calibri" w:eastAsia="Arial" w:cs="Calibri"/>
          <w:spacing w:val="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zwischen</w:t>
      </w:r>
    </w:p>
    <w:p w14:paraId="42341C2F">
      <w:pPr>
        <w:spacing w:line="265" w:lineRule="auto"/>
        <w:rPr>
          <w:rFonts w:hint="default" w:ascii="Calibri" w:hAnsi="Calibri" w:cs="Calibri"/>
          <w:sz w:val="21"/>
          <w:szCs w:val="21"/>
        </w:rPr>
      </w:pPr>
    </w:p>
    <w:p w14:paraId="64F0C0AF">
      <w:pPr>
        <w:spacing w:before="51" w:line="246" w:lineRule="exact"/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  <w:t>{{NameEng}}</w:t>
      </w:r>
    </w:p>
    <w:p w14:paraId="7A8AB19D">
      <w:pPr>
        <w:spacing w:before="51" w:line="246" w:lineRule="exact"/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  <w:t>{{RegAddress}} {{CompanyAddressPostcode}} {{CountryTwoCode}}</w:t>
      </w:r>
    </w:p>
    <w:p w14:paraId="55D84E21">
      <w:pPr>
        <w:spacing w:before="51" w:line="246" w:lineRule="exact"/>
        <w:rPr>
          <w:rFonts w:hint="default" w:ascii="Calibri" w:hAnsi="Calibri" w:eastAsia="宋体" w:cs="Calibri"/>
          <w:b/>
          <w:bCs/>
          <w:sz w:val="21"/>
          <w:szCs w:val="21"/>
          <w:highlight w:val="yellow"/>
          <w:lang w:val="en-US" w:eastAsia="zh-CN"/>
        </w:rPr>
      </w:pPr>
    </w:p>
    <w:p w14:paraId="044A7BBC">
      <w:pPr>
        <w:spacing w:before="51" w:line="246" w:lineRule="exact"/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en-US" w:eastAsia="zh-CN"/>
        </w:rPr>
      </w:pPr>
      <w:r>
        <w:rPr>
          <w:rFonts w:hint="eastAsia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und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(im Folgenden kurz,Bevollm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chtigte“)</w:t>
      </w:r>
      <w:r>
        <w:rPr>
          <w:rFonts w:hint="eastAsia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 </w:t>
      </w:r>
    </w:p>
    <w:p w14:paraId="7D69EB8A">
      <w:pPr>
        <w:spacing w:before="51" w:line="246" w:lineRule="exact"/>
        <w:rPr>
          <w:rFonts w:hint="default" w:ascii="Calibri" w:hAnsi="Calibri" w:eastAsia="Arial" w:cs="Calibri"/>
          <w:spacing w:val="-1"/>
          <w:position w:val="3"/>
          <w:sz w:val="21"/>
          <w:szCs w:val="21"/>
          <w:lang w:val="en-US" w:eastAsia="zh-CN"/>
        </w:rPr>
      </w:pPr>
    </w:p>
    <w:p w14:paraId="28C88C31">
      <w:pPr>
        <w:spacing w:line="262" w:lineRule="auto"/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  <w:t>Sea&amp;Mew Consulting GmbH</w:t>
      </w:r>
    </w:p>
    <w:p w14:paraId="22D2D534">
      <w:pPr>
        <w:spacing w:line="262" w:lineRule="auto"/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  <w:t>Wagramer Straße 102/1/12 , 1220 Wien</w:t>
      </w:r>
    </w:p>
    <w:p w14:paraId="2EFD0CB6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1"/>
          <w:szCs w:val="21"/>
          <w:lang w:val="en-US"/>
        </w:rPr>
      </w:pPr>
    </w:p>
    <w:p w14:paraId="7CFD38C5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1"/>
          <w:szCs w:val="21"/>
        </w:rPr>
      </w:pPr>
    </w:p>
    <w:p w14:paraId="5374AD3C">
      <w:pPr>
        <w:spacing w:line="262" w:lineRule="auto"/>
        <w:rPr>
          <w:rFonts w:hint="default" w:ascii="Calibri" w:hAnsi="Calibri" w:cs="Calibri"/>
          <w:sz w:val="21"/>
          <w:szCs w:val="21"/>
        </w:rPr>
      </w:pPr>
    </w:p>
    <w:p w14:paraId="4CA55594">
      <w:pPr>
        <w:spacing w:before="52" w:line="245" w:lineRule="exact"/>
        <w:ind w:left="365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Diese</w:t>
      </w:r>
      <w:r>
        <w:rPr>
          <w:rFonts w:hint="default" w:ascii="Calibri" w:hAnsi="Calibri" w:eastAsia="Arial" w:cs="Calibri"/>
          <w:spacing w:val="19"/>
          <w:w w:val="101"/>
          <w:position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6"/>
          <w:position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betrifft:</w:t>
      </w:r>
    </w:p>
    <w:p w14:paraId="70200C93">
      <w:pPr>
        <w:spacing w:before="259" w:line="246" w:lineRule="exact"/>
        <w:ind w:left="24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a)</w:t>
      </w:r>
      <w:r>
        <w:rPr>
          <w:rFonts w:hint="default" w:ascii="Calibri" w:hAnsi="Calibri" w:eastAsia="Arial" w:cs="Calibri"/>
          <w:spacing w:val="9"/>
          <w:position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Verpackungen</w:t>
      </w:r>
      <w:r>
        <w:rPr>
          <w:rFonts w:hint="default" w:ascii="Calibri" w:hAnsi="Calibri" w:eastAsia="宋体" w:cs="Calibri"/>
          <w:position w:val="3"/>
          <w:sz w:val="21"/>
          <w:szCs w:val="21"/>
          <w:lang w:val="en-US" w:eastAsia="zh-CN"/>
        </w:rPr>
        <w:t>,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einschlie</w:t>
      </w:r>
      <w:r>
        <w:rPr>
          <w:rFonts w:hint="default" w:ascii="Calibri" w:hAnsi="Calibri" w:cs="Calibri"/>
          <w:position w:val="3"/>
          <w:sz w:val="21"/>
          <w:szCs w:val="21"/>
          <w:lang w:val="de-DE"/>
        </w:rPr>
        <w:t>ß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lich</w:t>
      </w:r>
      <w:r>
        <w:rPr>
          <w:rFonts w:hint="default" w:ascii="Calibri" w:hAnsi="Calibri" w:cs="Calibri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Serviceverpackung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en,</w:t>
      </w:r>
      <w:r>
        <w:rPr>
          <w:rFonts w:hint="default" w:ascii="Calibri" w:hAnsi="Calibri" w:eastAsia="Arial" w:cs="Calibri"/>
          <w:spacing w:val="12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oder</w:t>
      </w:r>
      <w:r>
        <w:rPr>
          <w:rFonts w:hint="default" w:ascii="Calibri" w:hAnsi="Calibri" w:eastAsia="Arial" w:cs="Calibri"/>
          <w:spacing w:val="8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verpackte</w:t>
      </w:r>
      <w:r>
        <w:rPr>
          <w:rFonts w:hint="default" w:ascii="Calibri" w:hAnsi="Calibri" w:eastAsia="Arial" w:cs="Calibri"/>
          <w:spacing w:val="10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Waren</w:t>
      </w:r>
      <w:r>
        <w:rPr>
          <w:rFonts w:hint="default" w:ascii="Calibri" w:hAnsi="Calibri" w:eastAsia="Arial" w:cs="Calibri"/>
          <w:spacing w:val="15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in</w:t>
      </w:r>
      <w:r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de-DE" w:eastAsia="zh-CN"/>
        </w:rPr>
        <w:t>Ö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sterreich</w:t>
      </w:r>
    </w:p>
    <w:p w14:paraId="7386BA61">
      <w:pPr>
        <w:spacing w:before="274" w:line="300" w:lineRule="auto"/>
        <w:ind w:left="530" w:right="170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§16</w:t>
      </w:r>
      <w:r>
        <w:rPr>
          <w:rFonts w:hint="default" w:ascii="Calibri" w:hAnsi="Calibri" w:eastAsia="Arial" w:cs="Calibri"/>
          <w:sz w:val="21"/>
          <w:szCs w:val="21"/>
        </w:rPr>
        <w:t>a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2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V</w:t>
      </w:r>
      <w:r>
        <w:rPr>
          <w:rFonts w:hint="default" w:ascii="Calibri" w:hAnsi="Calibri" w:eastAsia="Arial" w:cs="Calibri"/>
          <w:sz w:val="21"/>
          <w:szCs w:val="21"/>
        </w:rPr>
        <w:t>VO</w:t>
      </w:r>
      <w:r>
        <w:rPr>
          <w:rFonts w:hint="default" w:ascii="Calibri" w:hAnsi="Calibri" w:eastAsia="Arial" w:cs="Calibri"/>
          <w:spacing w:val="2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eastAsia="Arial" w:cs="Calibri"/>
          <w:sz w:val="21"/>
          <w:szCs w:val="21"/>
        </w:rPr>
        <w:t>Pe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rsonen)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andere</w:t>
      </w:r>
      <w:r>
        <w:rPr>
          <w:rFonts w:hint="default" w:ascii="Calibri" w:hAnsi="Calibri" w:eastAsia="Arial" w:cs="Calibri"/>
          <w:spacing w:val="2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als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vertreibt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und/oder</w:t>
      </w:r>
    </w:p>
    <w:p w14:paraId="50227EB8">
      <w:pPr>
        <w:spacing w:before="232" w:line="299" w:lineRule="auto"/>
        <w:ind w:left="53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FE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§16b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VVO2014(Versandhandler)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pacing w:val="5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Rahmen</w:t>
      </w:r>
      <w:r>
        <w:rPr>
          <w:rFonts w:hint="default" w:ascii="Calibri" w:hAnsi="Calibri" w:eastAsia="Arial" w:cs="Calibri"/>
          <w:spacing w:val="3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Versandhandels</w:t>
      </w:r>
      <w:r>
        <w:rPr>
          <w:rFonts w:hint="default" w:ascii="Calibri" w:hAnsi="Calibri" w:eastAsia="Arial" w:cs="Calibri"/>
          <w:spacing w:val="3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4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3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äß </w:t>
      </w:r>
      <w:r>
        <w:rPr>
          <w:rFonts w:hint="default" w:ascii="Calibri" w:hAnsi="Calibri" w:eastAsia="Arial" w:cs="Calibri"/>
          <w:sz w:val="21"/>
          <w:szCs w:val="21"/>
        </w:rPr>
        <w:t>§13g  Abs.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1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Ziffer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5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Abfallwirtschaftsgesetz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eastAsia="Arial" w:cs="Calibri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in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Verkehr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bringt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/</w:t>
      </w:r>
      <w:r>
        <w:rPr>
          <w:rFonts w:hint="default" w:ascii="Calibri" w:hAnsi="Calibri" w:eastAsia="Arial" w:cs="Calibri"/>
          <w:sz w:val="21"/>
          <w:szCs w:val="21"/>
        </w:rPr>
        <w:t>oder</w:t>
      </w:r>
    </w:p>
    <w:p w14:paraId="1E578E65">
      <w:pPr>
        <w:spacing w:line="355" w:lineRule="auto"/>
        <w:rPr>
          <w:rFonts w:hint="default" w:ascii="Calibri" w:hAnsi="Calibri" w:cs="Calibri"/>
          <w:sz w:val="21"/>
          <w:szCs w:val="21"/>
        </w:rPr>
      </w:pPr>
    </w:p>
    <w:p w14:paraId="141B8A80">
      <w:pPr>
        <w:spacing w:before="52" w:line="293" w:lineRule="auto"/>
        <w:ind w:left="440" w:right="799" w:hanging="2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b)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Sinne</w:t>
      </w:r>
      <w:r>
        <w:rPr>
          <w:rFonts w:hint="default" w:ascii="Calibri" w:hAnsi="Calibri" w:eastAsia="Arial" w:cs="Calibri"/>
          <w:spacing w:val="2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§12a</w:t>
      </w:r>
      <w:r>
        <w:rPr>
          <w:rFonts w:hint="default" w:ascii="Calibri" w:hAnsi="Calibri" w:eastAsia="Arial" w:cs="Calibri"/>
          <w:spacing w:val="1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Abs.4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5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2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22</w:t>
      </w:r>
      <w:r>
        <w:rPr>
          <w:rFonts w:hint="default" w:ascii="Calibri" w:hAnsi="Calibri" w:eastAsia="Arial" w:cs="Calibri"/>
          <w:spacing w:val="3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2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  <w:lang w:val="de-DE"/>
        </w:rPr>
        <w:t>Österreich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 xml:space="preserve"> gewerblich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Einwegkunststoffprodukte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(ausgenommen</w:t>
      </w:r>
      <w:r>
        <w:rPr>
          <w:rFonts w:hint="default" w:ascii="Calibri" w:hAnsi="Calibri" w:eastAsia="Arial" w:cs="Calibri"/>
          <w:spacing w:val="1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Verpackungen)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bzw.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Fanggerate,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Kunststoff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enthalten,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vertreibt,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zwar</w:t>
      </w:r>
    </w:p>
    <w:p w14:paraId="2CFAE331">
      <w:pPr>
        <w:spacing w:line="241" w:lineRule="auto"/>
        <w:rPr>
          <w:rFonts w:hint="default" w:ascii="Calibri" w:hAnsi="Calibri" w:cs="Calibri"/>
          <w:sz w:val="21"/>
          <w:szCs w:val="21"/>
        </w:rPr>
      </w:pPr>
    </w:p>
    <w:p w14:paraId="6D0490F0">
      <w:pPr>
        <w:spacing w:before="52" w:line="245" w:lineRule="exact"/>
        <w:ind w:left="31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2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§</w:t>
      </w:r>
      <w:r>
        <w:rPr>
          <w:rFonts w:hint="default" w:ascii="Calibri" w:hAnsi="Calibri" w:eastAsia="宋体" w:cs="Calibri"/>
          <w:spacing w:val="-2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16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c</w:t>
      </w:r>
      <w:r>
        <w:rPr>
          <w:rFonts w:hint="default" w:ascii="Calibri" w:hAnsi="Calibri" w:eastAsia="Arial" w:cs="Calibri"/>
          <w:spacing w:val="16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16"/>
          <w:w w:val="101"/>
          <w:position w:val="3"/>
          <w:sz w:val="21"/>
          <w:szCs w:val="21"/>
          <w:lang w:val="de-DE"/>
        </w:rPr>
        <w:t>V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VO</w:t>
      </w:r>
      <w:r>
        <w:rPr>
          <w:rFonts w:hint="default" w:ascii="Calibri" w:hAnsi="Calibri" w:eastAsia="Arial" w:cs="Calibri"/>
          <w:spacing w:val="18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2014</w:t>
      </w:r>
      <w:r>
        <w:rPr>
          <w:rFonts w:hint="default" w:ascii="Calibri" w:hAnsi="Calibri" w:cs="Calibri"/>
          <w:spacing w:val="-2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(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Hersteller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)</w:t>
      </w:r>
      <w:r>
        <w:rPr>
          <w:rFonts w:hint="default" w:ascii="Calibri" w:hAnsi="Calibri" w:cs="Calibri"/>
          <w:spacing w:val="-2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an</w:t>
      </w:r>
      <w:r>
        <w:rPr>
          <w:rFonts w:hint="default" w:ascii="Calibri" w:hAnsi="Calibri" w:eastAsia="Arial" w:cs="Calibri"/>
          <w:spacing w:val="19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andere</w:t>
      </w:r>
      <w:r>
        <w:rPr>
          <w:rFonts w:hint="default" w:ascii="Calibri" w:hAnsi="Calibri" w:eastAsia="Arial" w:cs="Calibri"/>
          <w:spacing w:val="19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als</w:t>
      </w:r>
      <w:r>
        <w:rPr>
          <w:rFonts w:hint="default" w:ascii="Calibri" w:hAnsi="Calibri" w:eastAsia="Arial" w:cs="Calibri"/>
          <w:spacing w:val="21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2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0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un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d/oder</w:t>
      </w:r>
    </w:p>
    <w:p w14:paraId="124F1B6B">
      <w:pPr>
        <w:spacing w:before="285" w:line="293" w:lineRule="auto"/>
        <w:ind w:left="319" w:right="1204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</w:t>
      </w:r>
      <w:r>
        <w:rPr>
          <w:rFonts w:hint="default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16d</w:t>
      </w:r>
      <w:r>
        <w:rPr>
          <w:rFonts w:hint="default" w:ascii="Calibri" w:hAnsi="Calibri" w:eastAsia="Arial" w:cs="Calibri"/>
          <w:spacing w:val="2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VVO</w:t>
      </w:r>
      <w:r>
        <w:rPr>
          <w:rFonts w:hint="default" w:ascii="Calibri" w:hAnsi="Calibri" w:eastAsia="Arial" w:cs="Calibri"/>
          <w:spacing w:val="30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</w:t>
      </w:r>
      <w:r>
        <w:rPr>
          <w:rFonts w:hint="default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(Fernabsatzhandler)</w:t>
      </w:r>
      <w:r>
        <w:rPr>
          <w:rFonts w:hint="default" w:ascii="Calibri" w:hAnsi="Calibri" w:eastAsia="Arial" w:cs="Calibri"/>
          <w:spacing w:val="36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mit</w:t>
      </w:r>
      <w:r>
        <w:rPr>
          <w:rFonts w:hint="default" w:ascii="Calibri" w:hAnsi="Calibri" w:eastAsia="Arial" w:cs="Calibri"/>
          <w:spacing w:val="3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Hilfe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3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Fernkommunikationstechnik</w:t>
      </w:r>
      <w:r>
        <w:rPr>
          <w:rFonts w:hint="default" w:ascii="Calibri" w:hAnsi="Calibri" w:eastAsia="Arial" w:cs="Calibri"/>
          <w:spacing w:val="3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direkt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(Versandhandel)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und/oder</w:t>
      </w:r>
    </w:p>
    <w:p w14:paraId="58A636B2">
      <w:pPr>
        <w:spacing w:line="419" w:lineRule="auto"/>
        <w:rPr>
          <w:rFonts w:hint="default" w:ascii="Calibri" w:hAnsi="Calibri" w:cs="Calibri"/>
          <w:sz w:val="21"/>
          <w:szCs w:val="21"/>
        </w:rPr>
      </w:pPr>
    </w:p>
    <w:p w14:paraId="4A002B4E">
      <w:pPr>
        <w:spacing w:before="53" w:line="299" w:lineRule="auto"/>
        <w:ind w:left="740" w:right="7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mit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vorliegenden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einbarung</w:t>
      </w:r>
      <w:r>
        <w:rPr>
          <w:rFonts w:hint="default" w:ascii="Calibri" w:hAnsi="Calibri" w:eastAsia="Arial" w:cs="Calibri"/>
          <w:spacing w:val="1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erteilte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Auftrag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samt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erstreckt</w:t>
      </w:r>
      <w:r>
        <w:rPr>
          <w:rFonts w:hint="default" w:ascii="Calibri" w:hAnsi="Calibri" w:eastAsia="Arial" w:cs="Calibri"/>
          <w:spacing w:val="1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folgende</w:t>
      </w:r>
      <w:r>
        <w:rPr>
          <w:rFonts w:hint="default" w:ascii="Calibri" w:hAnsi="Calibri" w:eastAsia="Arial" w:cs="Calibri"/>
          <w:sz w:val="21"/>
          <w:szCs w:val="21"/>
        </w:rPr>
        <w:t xml:space="preserve"> angekreuzte</w:t>
      </w:r>
      <w:r>
        <w:rPr>
          <w:rFonts w:hint="default" w:ascii="Calibri" w:hAnsi="Calibri" w:eastAsia="Arial" w:cs="Calibri"/>
          <w:spacing w:val="2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Sammelkategorien</w:t>
      </w:r>
      <w:r>
        <w:rPr>
          <w:rFonts w:hint="default" w:ascii="Calibri" w:hAnsi="Calibri" w:eastAsia="Arial" w:cs="Calibri"/>
          <w:spacing w:val="2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2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2014:</w:t>
      </w:r>
    </w:p>
    <w:p w14:paraId="5E738011">
      <w:pPr>
        <w:spacing w:line="465" w:lineRule="auto"/>
        <w:rPr>
          <w:rFonts w:hint="default" w:ascii="Calibri" w:hAnsi="Calibri" w:cs="Calibri"/>
          <w:sz w:val="21"/>
          <w:szCs w:val="21"/>
        </w:rPr>
      </w:pPr>
    </w:p>
    <w:p w14:paraId="1965323B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</w:p>
    <w:p w14:paraId="3EE28EF0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Haushaltsverpackungen</w:t>
      </w:r>
    </w:p>
    <w:p w14:paraId="58CA1D92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</w:p>
    <w:p w14:paraId="580B3CC4">
      <w:pPr>
        <w:spacing w:line="195" w:lineRule="auto"/>
        <w:ind w:firstLine="408" w:firstLineChars="200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sym w:font="Wingdings" w:char="00FE"/>
      </w:r>
      <w:r>
        <w:rPr>
          <w:rFonts w:hint="eastAsia" w:ascii="Calibri" w:hAnsi="Calibri" w:eastAsia="宋体" w:cs="Calibri"/>
          <w:spacing w:val="-3"/>
          <w:position w:val="9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Papier,</w:t>
      </w:r>
      <w:r>
        <w:rPr>
          <w:rFonts w:hint="default" w:ascii="Calibri" w:hAnsi="Calibri" w:eastAsia="Arial" w:cs="Calibri"/>
          <w:spacing w:val="47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Karton,</w:t>
      </w:r>
      <w:r>
        <w:rPr>
          <w:rFonts w:hint="default" w:ascii="Calibri" w:hAnsi="Calibri" w:eastAsia="Arial" w:cs="Calibri"/>
          <w:spacing w:val="32"/>
          <w:w w:val="101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Pappe</w:t>
      </w:r>
      <w:r>
        <w:rPr>
          <w:rFonts w:hint="default" w:ascii="Calibri" w:hAnsi="Calibri" w:eastAsia="Arial" w:cs="Calibri"/>
          <w:spacing w:val="30"/>
          <w:w w:val="101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und</w:t>
      </w:r>
      <w:r>
        <w:rPr>
          <w:rFonts w:hint="default" w:ascii="Calibri" w:hAnsi="Calibri" w:eastAsia="宋体" w:cs="Calibri"/>
          <w:spacing w:val="-3"/>
          <w:position w:val="9"/>
          <w:sz w:val="21"/>
          <w:szCs w:val="21"/>
          <w:lang w:val="en-US" w:eastAsia="zh-CN"/>
        </w:rPr>
        <w:t xml:space="preserve"> Wellpappe</w:t>
      </w:r>
    </w:p>
    <w:p w14:paraId="59BC5A3D">
      <w:pPr>
        <w:spacing w:before="103" w:line="198" w:lineRule="auto"/>
        <w:ind w:firstLine="412" w:firstLineChars="20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2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Glas</w:t>
      </w:r>
    </w:p>
    <w:p w14:paraId="339222CD">
      <w:pPr>
        <w:spacing w:before="105" w:line="196" w:lineRule="auto"/>
        <w:ind w:firstLine="416" w:firstLineChars="200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Leichtverpackungen und Metalle</w:t>
      </w:r>
    </w:p>
    <w:p w14:paraId="5CFFE880">
      <w:pPr>
        <w:spacing w:before="105" w:line="196" w:lineRule="auto"/>
        <w:ind w:firstLine="416" w:firstLineChars="200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</w:p>
    <w:p w14:paraId="1D1DB1A9">
      <w:pPr>
        <w:spacing w:before="105" w:line="196" w:lineRule="auto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</w:p>
    <w:p w14:paraId="109EE563">
      <w:pPr>
        <w:spacing w:before="105" w:line="196" w:lineRule="auto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Gewerbliche</w:t>
      </w:r>
      <w:r>
        <w:rPr>
          <w:rFonts w:hint="default" w:ascii="Calibri" w:hAnsi="Calibri" w:eastAsia="Arial" w:cs="Calibri"/>
          <w:spacing w:val="12"/>
          <w:sz w:val="21"/>
          <w:szCs w:val="21"/>
          <w:u w:val="single" w:color="auto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Verpackungen</w:t>
      </w:r>
    </w:p>
    <w:p w14:paraId="4360DA9D">
      <w:pPr>
        <w:spacing w:before="259" w:line="303" w:lineRule="exact"/>
        <w:ind w:left="280"/>
        <w:jc w:val="left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Papier,</w:t>
      </w:r>
      <w:r>
        <w:rPr>
          <w:rFonts w:hint="eastAsia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Karton,</w:t>
      </w:r>
      <w:r>
        <w:rPr>
          <w:rFonts w:hint="default" w:ascii="Calibri" w:hAnsi="Calibri" w:eastAsia="Arial" w:cs="Calibri"/>
          <w:spacing w:val="18"/>
          <w:position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Pappe</w:t>
      </w:r>
      <w:r>
        <w:rPr>
          <w:rFonts w:hint="default" w:ascii="Calibri" w:hAnsi="Calibri" w:eastAsia="Arial" w:cs="Calibri"/>
          <w:spacing w:val="17"/>
          <w:position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und</w:t>
      </w:r>
      <w:r>
        <w:rPr>
          <w:rFonts w:hint="default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Wellpappe</w:t>
      </w:r>
    </w:p>
    <w:p w14:paraId="46C610C8">
      <w:pPr>
        <w:spacing w:before="69" w:line="236" w:lineRule="auto"/>
        <w:ind w:left="280"/>
        <w:jc w:val="left"/>
        <w:rPr>
          <w:rFonts w:hint="default" w:ascii="Calibri" w:hAnsi="Calibri" w:eastAsia="Arial" w:cs="Calibri"/>
          <w:spacing w:val="-5"/>
          <w:sz w:val="21"/>
          <w:szCs w:val="21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5"/>
          <w:sz w:val="21"/>
          <w:szCs w:val="21"/>
        </w:rPr>
        <w:t>Metalle</w:t>
      </w:r>
    </w:p>
    <w:p w14:paraId="50344171">
      <w:pPr>
        <w:spacing w:before="69" w:line="236" w:lineRule="auto"/>
        <w:ind w:left="280"/>
        <w:jc w:val="left"/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Kunststoffe Folien </w:t>
      </w:r>
    </w:p>
    <w:p w14:paraId="2066CA50">
      <w:pPr>
        <w:spacing w:before="69" w:line="236" w:lineRule="auto"/>
        <w:ind w:left="280"/>
        <w:jc w:val="left"/>
        <w:rPr>
          <w:rFonts w:hint="default" w:ascii="Calibri" w:hAnsi="Calibri" w:eastAsia="宋体" w:cs="Calibri"/>
          <w:sz w:val="21"/>
          <w:szCs w:val="21"/>
          <w:lang w:val="de-DE" w:eastAsia="zh-CN"/>
        </w:rPr>
      </w:pP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sym w:font="Wingdings" w:char="00A8"/>
      </w:r>
      <w:r>
        <w:rPr>
          <w:rFonts w:hint="default" w:ascii="Calibri" w:hAnsi="Calibri" w:eastAsia="宋体" w:cs="Calibri"/>
          <w:spacing w:val="-5"/>
          <w:sz w:val="21"/>
          <w:szCs w:val="21"/>
          <w:lang w:val="de-DE" w:eastAsia="zh-CN"/>
        </w:rPr>
        <w:t xml:space="preserve"> </w:t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>Kunststoffe Hohlk</w:t>
      </w:r>
      <w:r>
        <w:rPr>
          <w:rFonts w:hint="default" w:ascii="Calibri" w:hAnsi="Calibri" w:eastAsia="宋体" w:cs="Calibri"/>
          <w:spacing w:val="-5"/>
          <w:sz w:val="21"/>
          <w:szCs w:val="21"/>
          <w:lang w:val="de-DE" w:eastAsia="zh-CN"/>
        </w:rPr>
        <w:t>örper</w:t>
      </w:r>
    </w:p>
    <w:p w14:paraId="3D53C121">
      <w:pPr>
        <w:spacing w:before="130" w:line="236" w:lineRule="auto"/>
        <w:ind w:left="280"/>
        <w:jc w:val="lef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宋体" w:cs="Calibri"/>
          <w:spacing w:val="2"/>
          <w:sz w:val="21"/>
          <w:szCs w:val="21"/>
        </w:rPr>
        <w:sym w:font="Wingdings" w:char="00A8"/>
      </w:r>
      <w:r>
        <w:rPr>
          <w:rFonts w:hint="default" w:ascii="Calibri" w:hAnsi="Calibri" w:eastAsia="宋体" w:cs="Calibri"/>
          <w:spacing w:val="2"/>
          <w:sz w:val="21"/>
          <w:szCs w:val="21"/>
        </w:rPr>
        <w:t xml:space="preserve"> EPS (Aufgeschäumtes bzw. Expandiertes Polystyrol)</w:t>
      </w:r>
    </w:p>
    <w:p w14:paraId="48A65995">
      <w:pPr>
        <w:spacing w:before="22" w:line="236" w:lineRule="auto"/>
        <w:ind w:left="280"/>
        <w:jc w:val="lef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宋体" w:cs="Calibri"/>
          <w:spacing w:val="1"/>
          <w:sz w:val="21"/>
          <w:szCs w:val="21"/>
        </w:rPr>
        <w:sym w:font="Wingdings" w:char="00A8"/>
      </w:r>
      <w:r>
        <w:rPr>
          <w:rFonts w:hint="default" w:ascii="Calibri" w:hAnsi="Calibri" w:eastAsia="宋体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7"/>
          <w:sz w:val="21"/>
          <w:szCs w:val="21"/>
        </w:rPr>
        <w:t>Holz</w:t>
      </w:r>
    </w:p>
    <w:p w14:paraId="13743605">
      <w:pPr>
        <w:spacing w:before="69" w:line="212" w:lineRule="auto"/>
        <w:ind w:left="280"/>
        <w:jc w:val="left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5"/>
          <w:sz w:val="21"/>
          <w:szCs w:val="21"/>
        </w:rPr>
        <w:t>Sonstige</w:t>
      </w:r>
      <w:r>
        <w:rPr>
          <w:rFonts w:hint="default" w:ascii="Calibri" w:hAnsi="Calibri" w:eastAsia="宋体" w:cs="Calibri"/>
          <w:spacing w:val="-5"/>
          <w:sz w:val="21"/>
          <w:szCs w:val="21"/>
          <w:lang w:val="en-US" w:eastAsia="zh-CN"/>
        </w:rPr>
        <w:t xml:space="preserve"> Verpackungen</w:t>
      </w:r>
    </w:p>
    <w:p w14:paraId="7523596B">
      <w:pPr>
        <w:spacing w:line="263" w:lineRule="auto"/>
        <w:rPr>
          <w:rFonts w:hint="default" w:ascii="Calibri" w:hAnsi="Calibri" w:cs="Calibri"/>
          <w:sz w:val="21"/>
          <w:szCs w:val="21"/>
        </w:rPr>
      </w:pPr>
    </w:p>
    <w:p w14:paraId="30B88E0C">
      <w:pPr>
        <w:spacing w:line="263" w:lineRule="auto"/>
        <w:rPr>
          <w:rFonts w:hint="default" w:ascii="Calibri" w:hAnsi="Calibri" w:cs="Calibri"/>
          <w:sz w:val="21"/>
          <w:szCs w:val="21"/>
        </w:rPr>
      </w:pPr>
    </w:p>
    <w:p w14:paraId="41DF820A">
      <w:pPr>
        <w:spacing w:before="50" w:line="198" w:lineRule="auto"/>
        <w:ind w:left="3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Einwegkunststoffprodukte</w:t>
      </w:r>
    </w:p>
    <w:p w14:paraId="62639E35">
      <w:pPr>
        <w:spacing w:line="284" w:lineRule="auto"/>
        <w:rPr>
          <w:rFonts w:hint="default" w:ascii="Calibri" w:hAnsi="Calibri" w:cs="Calibri"/>
          <w:sz w:val="21"/>
          <w:szCs w:val="21"/>
        </w:rPr>
      </w:pPr>
    </w:p>
    <w:p w14:paraId="666607CB">
      <w:pPr>
        <w:spacing w:before="56" w:line="236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4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4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4"/>
          <w:sz w:val="21"/>
          <w:szCs w:val="21"/>
        </w:rPr>
        <w:t>Feuchtt</w:t>
      </w:r>
      <w:r>
        <w:rPr>
          <w:rFonts w:hint="default" w:ascii="Calibri" w:hAnsi="Calibri" w:cs="Calibri"/>
          <w:spacing w:val="-4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4"/>
          <w:sz w:val="21"/>
          <w:szCs w:val="21"/>
        </w:rPr>
        <w:t>cher</w:t>
      </w:r>
    </w:p>
    <w:p w14:paraId="38D7147D">
      <w:pPr>
        <w:spacing w:before="63" w:line="236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sz w:val="21"/>
          <w:szCs w:val="21"/>
        </w:rPr>
        <w:t>Luftballons</w:t>
      </w:r>
    </w:p>
    <w:p w14:paraId="09BE8C07">
      <w:pPr>
        <w:spacing w:before="61" w:line="212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sz w:val="21"/>
          <w:szCs w:val="21"/>
        </w:rPr>
        <w:t>Tabakprodukte</w:t>
      </w:r>
    </w:p>
    <w:p w14:paraId="1FA16EE7">
      <w:pPr>
        <w:spacing w:before="103" w:line="190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Fangger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te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äß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3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27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VerpackVO</w:t>
      </w:r>
    </w:p>
    <w:p w14:paraId="1D93AF6E">
      <w:pPr>
        <w:spacing w:line="246" w:lineRule="auto"/>
        <w:rPr>
          <w:rFonts w:hint="default" w:ascii="Calibri" w:hAnsi="Calibri" w:cs="Calibri"/>
          <w:sz w:val="21"/>
          <w:szCs w:val="21"/>
        </w:rPr>
      </w:pPr>
    </w:p>
    <w:p w14:paraId="7830C506">
      <w:pPr>
        <w:spacing w:line="247" w:lineRule="auto"/>
        <w:rPr>
          <w:rFonts w:hint="default" w:ascii="Calibri" w:hAnsi="Calibri" w:cs="Calibri"/>
          <w:sz w:val="21"/>
          <w:szCs w:val="21"/>
        </w:rPr>
      </w:pPr>
    </w:p>
    <w:p w14:paraId="6F15C794">
      <w:pPr>
        <w:spacing w:before="49" w:line="302" w:lineRule="auto"/>
        <w:ind w:left="39" w:right="476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2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</w:t>
      </w:r>
      <w:r>
        <w:rPr>
          <w:rFonts w:hint="default" w:ascii="Calibri" w:hAnsi="Calibri" w:eastAsia="Arial" w:cs="Calibri"/>
          <w:spacing w:val="1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stimmt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ausdr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cklich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,</w:t>
      </w:r>
      <w:r>
        <w:rPr>
          <w:rFonts w:hint="default" w:ascii="Calibri" w:hAnsi="Calibri" w:cs="Calibri"/>
          <w:spacing w:val="-2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6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Verpflichtungen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eastAsia="Arial" w:cs="Calibri"/>
          <w:spacing w:val="22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Herstellers</w:t>
      </w:r>
      <w:r>
        <w:rPr>
          <w:rFonts w:hint="default" w:ascii="Calibri" w:hAnsi="Calibri" w:eastAsia="Arial" w:cs="Calibri"/>
          <w:spacing w:val="2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20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20"/>
          <w:sz w:val="21"/>
          <w:szCs w:val="21"/>
          <w:lang w:val="de-DE"/>
        </w:rPr>
        <w:t>Ö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rreich</w:t>
      </w:r>
      <w:r>
        <w:rPr>
          <w:rFonts w:hint="default" w:ascii="Calibri" w:hAnsi="Calibri" w:eastAsia="Arial" w:cs="Calibri"/>
          <w:spacing w:val="21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nach</w:t>
      </w:r>
      <w:r>
        <w:rPr>
          <w:rFonts w:hint="default" w:ascii="Calibri" w:hAnsi="Calibri" w:eastAsia="Arial" w:cs="Calibri"/>
          <w:sz w:val="21"/>
          <w:szCs w:val="21"/>
        </w:rPr>
        <w:t xml:space="preserve"> der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Abfallwirtschaftsgesetz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zu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übernehmen.</w:t>
      </w:r>
    </w:p>
    <w:p w14:paraId="66BEA3D6">
      <w:pPr>
        <w:spacing w:line="246" w:lineRule="auto"/>
        <w:rPr>
          <w:rFonts w:hint="default" w:ascii="Calibri" w:hAnsi="Calibri" w:cs="Calibri"/>
          <w:sz w:val="21"/>
          <w:szCs w:val="21"/>
        </w:rPr>
      </w:pPr>
    </w:p>
    <w:p w14:paraId="2F007481">
      <w:pPr>
        <w:spacing w:before="50" w:line="320" w:lineRule="auto"/>
        <w:ind w:left="39" w:right="461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verpfichtet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alle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zur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llung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seiner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Aufgaben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erforderlichen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Unterlagen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10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Informationen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gung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stellen.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verpflichtet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weiters,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Bevollmachtigten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bei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Unterfertigung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2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seine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Planannahmen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im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Kalenderjahr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Vollmac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htserteilung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erwartenden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Mengen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bekanntzugeben.</w:t>
      </w:r>
    </w:p>
    <w:p w14:paraId="1D4EDC84">
      <w:pPr>
        <w:spacing w:line="318" w:lineRule="auto"/>
        <w:rPr>
          <w:rFonts w:hint="default" w:ascii="Calibri" w:hAnsi="Calibri" w:cs="Calibri"/>
          <w:sz w:val="21"/>
          <w:szCs w:val="21"/>
        </w:rPr>
      </w:pPr>
    </w:p>
    <w:p w14:paraId="75EB7894">
      <w:pPr>
        <w:spacing w:before="50" w:line="287" w:lineRule="auto"/>
        <w:ind w:left="39" w:right="157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best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tigt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dass</w:t>
      </w:r>
      <w:r>
        <w:rPr>
          <w:rFonts w:hint="default" w:ascii="Calibri" w:hAnsi="Calibri" w:eastAsia="Arial" w:cs="Calibri"/>
          <w:spacing w:val="14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Dauer</w:t>
      </w:r>
      <w:r>
        <w:rPr>
          <w:rFonts w:hint="default" w:ascii="Calibri" w:hAnsi="Calibri" w:eastAsia="Arial" w:cs="Calibri"/>
          <w:spacing w:val="14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dieses</w:t>
      </w:r>
      <w:r>
        <w:rPr>
          <w:rFonts w:hint="default" w:ascii="Calibri" w:hAnsi="Calibri" w:eastAsia="Arial" w:cs="Calibri"/>
          <w:spacing w:val="1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Vertragsverhaltnisses</w:t>
      </w:r>
      <w:r>
        <w:rPr>
          <w:rFonts w:hint="default" w:ascii="Calibri" w:hAnsi="Calibri" w:eastAsia="Arial" w:cs="Calibri"/>
          <w:spacing w:val="1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verwaltungsrechtliche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Verantwortlichkeit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f</w:t>
      </w:r>
      <w:r>
        <w:rPr>
          <w:rFonts w:hint="default" w:ascii="Calibri" w:hAnsi="Calibri" w:cs="Calibri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z w:val="21"/>
          <w:szCs w:val="21"/>
        </w:rPr>
        <w:t>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die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Einhaltu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ng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13"/>
          <w:w w:val="101"/>
          <w:sz w:val="21"/>
          <w:szCs w:val="21"/>
          <w:lang w:val="de-DE"/>
        </w:rPr>
        <w:t>ö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sterreichischen</w:t>
      </w:r>
      <w:r>
        <w:rPr>
          <w:rFonts w:hint="default" w:ascii="Calibri" w:hAnsi="Calibri" w:eastAsia="Arial" w:cs="Calibri"/>
          <w:spacing w:val="1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Verwaltungsvorschriften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z w:val="21"/>
          <w:szCs w:val="21"/>
        </w:rPr>
        <w:t xml:space="preserve"> Sinne</w:t>
      </w:r>
      <w:r>
        <w:rPr>
          <w:rFonts w:hint="default" w:ascii="Calibri" w:hAnsi="Calibri" w:eastAsia="Arial" w:cs="Calibri"/>
          <w:spacing w:val="4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von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§9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VStG</w:t>
      </w:r>
      <w:r>
        <w:rPr>
          <w:rFonts w:hint="default" w:ascii="Calibri" w:hAnsi="Calibri" w:eastAsia="Arial" w:cs="Calibri"/>
          <w:spacing w:val="4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ihn</w:t>
      </w:r>
      <w:r>
        <w:rPr>
          <w:rFonts w:hint="default" w:ascii="Calibri" w:hAnsi="Calibri" w:eastAsia="Arial" w:cs="Calibri"/>
          <w:spacing w:val="4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selbst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bzw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.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4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e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inen</w:t>
      </w:r>
      <w:r>
        <w:rPr>
          <w:rFonts w:hint="default" w:ascii="Calibri" w:hAnsi="Calibri" w:eastAsia="Arial" w:cs="Calibri"/>
          <w:spacing w:val="4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verantwortlichen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Beauftragten</w:t>
      </w:r>
      <w:r>
        <w:rPr>
          <w:rFonts w:hint="default" w:ascii="Calibri" w:hAnsi="Calibri" w:eastAsia="Arial" w:cs="Calibri"/>
          <w:spacing w:val="4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wahrgenommen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werden.</w:t>
      </w:r>
    </w:p>
    <w:p w14:paraId="6817AFAE">
      <w:pPr>
        <w:spacing w:before="257" w:line="289" w:lineRule="auto"/>
        <w:ind w:left="39" w:right="156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Diese</w:t>
      </w:r>
      <w:r>
        <w:rPr>
          <w:rFonts w:hint="default" w:ascii="Calibri" w:hAnsi="Calibri" w:eastAsia="Arial" w:cs="Calibri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Vereinbarung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tritt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nach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notariell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beglaubigter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Unterschriftsleistung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den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ler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unter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der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aufschiebenden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Bedingung,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dass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</w:t>
      </w:r>
      <w:r>
        <w:rPr>
          <w:rFonts w:hint="default" w:ascii="Calibri" w:hAnsi="Calibri" w:eastAsia="Arial" w:cs="Calibri"/>
          <w:spacing w:val="1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pacing w:val="1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Register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.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§22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Abs.1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</w:t>
      </w:r>
      <w:r>
        <w:rPr>
          <w:rFonts w:hint="default" w:ascii="Calibri" w:hAnsi="Calibri" w:eastAsia="Arial" w:cs="Calibri"/>
          <w:spacing w:val="10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eingetragen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wird,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3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Kraft.</w:t>
      </w:r>
    </w:p>
    <w:p w14:paraId="055BF687">
      <w:pPr>
        <w:rPr>
          <w:rFonts w:hint="default" w:ascii="Calibri" w:hAnsi="Calibri" w:cs="Calibri"/>
          <w:sz w:val="21"/>
          <w:szCs w:val="21"/>
        </w:rPr>
      </w:pPr>
    </w:p>
    <w:p w14:paraId="4F72E3FF">
      <w:pPr>
        <w:rPr>
          <w:rFonts w:hint="default" w:ascii="Calibri" w:hAnsi="Calibri" w:cs="Calibri"/>
          <w:sz w:val="21"/>
          <w:szCs w:val="21"/>
        </w:rPr>
      </w:pPr>
    </w:p>
    <w:p w14:paraId="1D0F6D09">
      <w:pPr>
        <w:rPr>
          <w:rFonts w:hint="default" w:ascii="Calibri" w:hAnsi="Calibri" w:cs="Calibri"/>
          <w:sz w:val="21"/>
          <w:szCs w:val="21"/>
        </w:rPr>
      </w:pPr>
    </w:p>
    <w:p w14:paraId="6BBFB540">
      <w:pPr>
        <w:spacing w:line="78" w:lineRule="exact"/>
        <w:rPr>
          <w:rFonts w:hint="default" w:ascii="Calibri" w:hAnsi="Calibri" w:cs="Calibri"/>
          <w:sz w:val="21"/>
          <w:szCs w:val="21"/>
        </w:rPr>
      </w:pPr>
    </w:p>
    <w:p w14:paraId="4109788C">
      <w:pPr>
        <w:rPr>
          <w:rFonts w:hint="default" w:ascii="Calibri" w:hAnsi="Calibri" w:cs="Calibri"/>
          <w:sz w:val="21"/>
          <w:szCs w:val="21"/>
        </w:rPr>
        <w:sectPr>
          <w:footerReference r:id="rId5" w:type="default"/>
          <w:pgSz w:w="11900" w:h="16840"/>
          <w:pgMar w:top="1054" w:right="1587" w:bottom="1485" w:left="1587" w:header="0" w:footer="1327" w:gutter="0"/>
          <w:pgNumType w:fmt="decimal"/>
          <w:cols w:equalWidth="0" w:num="1">
            <w:col w:w="8819"/>
          </w:cols>
          <w:rtlGutter w:val="0"/>
          <w:docGrid w:linePitch="0" w:charSpace="0"/>
        </w:sectPr>
      </w:pPr>
    </w:p>
    <w:p w14:paraId="5183D18B">
      <w:pPr>
        <w:spacing w:before="46" w:line="359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813435</wp:posOffset>
                </wp:positionH>
                <wp:positionV relativeFrom="paragraph">
                  <wp:posOffset>205740</wp:posOffset>
                </wp:positionV>
                <wp:extent cx="2779395" cy="334645"/>
                <wp:effectExtent l="0" t="0" r="1905" b="825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5900" y="8862060"/>
                          <a:ext cx="2779395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3F259">
                            <w:pPr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hint="eastAsia" w:eastAsia="宋体"/>
                                <w:b w:val="0"/>
                                <w:bCs w:val="0"/>
                                <w:lang w:val="en-US" w:eastAsia="zh-CN"/>
                              </w:rPr>
                              <w:t>({{LegalPersonFullNamePinYin}})</w:t>
                            </w:r>
                          </w:p>
                          <w:p w14:paraId="583AA4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05pt;margin-top:16.2pt;height:26.35pt;width:218.85pt;z-index:251659264;mso-width-relative:page;mso-height-relative:page;" filled="f" stroked="f" coordsize="21600,21600" o:gfxdata="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dkLIPtoAAAAJAQAADwAAAAAAAAAB&#10;ACAAAAAiAAAAZHJzL2Rvd25yZXYueG1sUEsBAhQAFAAAAAgAh07iQNqANo5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93F259">
                      <w:pPr>
                        <w:rPr>
                          <w:b w:val="0"/>
                          <w:bCs w:val="0"/>
                        </w:rPr>
                      </w:pPr>
                      <w:r>
                        <w:rPr>
                          <w:rFonts w:hint="eastAsia" w:eastAsia="宋体"/>
                          <w:b w:val="0"/>
                          <w:bCs w:val="0"/>
                          <w:lang w:val="en-US" w:eastAsia="zh-CN"/>
                        </w:rPr>
                        <w:t>({{LegalPersonFullNamePinYin}})</w:t>
                      </w:r>
                    </w:p>
                    <w:p w14:paraId="583AA40F"/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Datum</w:t>
      </w:r>
      <w:r>
        <w:rPr>
          <w:rFonts w:hint="default" w:ascii="Calibri" w:hAnsi="Calibri" w:eastAsia="Arial" w:cs="Calibri"/>
          <w:spacing w:val="2"/>
          <w:position w:val="1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2"/>
          <w:position w:val="11"/>
          <w:sz w:val="21"/>
          <w:szCs w:val="21"/>
        </w:rPr>
        <w:t xml:space="preserve">   </w: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Unterschrift</w:t>
      </w:r>
    </w:p>
    <w:p w14:paraId="3A5BDDD6">
      <w:pPr>
        <w:spacing w:before="1" w:line="195" w:lineRule="auto"/>
        <w:rPr>
          <w:rFonts w:hint="default" w:ascii="Calibri" w:hAnsi="Calibri" w:eastAsia="宋体" w:cs="Calibri"/>
          <w:color w:val="auto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z w:val="21"/>
          <w:szCs w:val="21"/>
        </w:rPr>
        <w:t>Vollmachtgeber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 </w:t>
      </w:r>
    </w:p>
    <w:p w14:paraId="1178C9B4">
      <w:pPr>
        <w:spacing w:line="14" w:lineRule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Arial" w:cs="Calibri"/>
          <w:sz w:val="21"/>
          <w:szCs w:val="21"/>
        </w:rPr>
        <w:br w:type="column"/>
      </w:r>
    </w:p>
    <w:p w14:paraId="23614050">
      <w:pPr>
        <w:spacing w:before="65" w:line="339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Datum</w:t>
      </w:r>
      <w:r>
        <w:rPr>
          <w:rFonts w:hint="default" w:ascii="Calibri" w:hAnsi="Calibri" w:eastAsia="Arial" w:cs="Calibri"/>
          <w:spacing w:val="3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Unterschrift</w:t>
      </w:r>
    </w:p>
    <w:p w14:paraId="22C416F7">
      <w:pPr>
        <w:spacing w:line="195" w:lineRule="auto"/>
        <w:ind w:left="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chtigter</w:t>
      </w:r>
    </w:p>
    <w:p w14:paraId="3F680EE5">
      <w:pPr>
        <w:rPr>
          <w:rFonts w:hint="default" w:ascii="Calibri" w:hAnsi="Calibri" w:cs="Calibri"/>
          <w:sz w:val="21"/>
          <w:szCs w:val="21"/>
        </w:rPr>
        <w:sectPr>
          <w:type w:val="continuous"/>
          <w:pgSz w:w="11900" w:h="16840"/>
          <w:pgMar w:top="1056" w:right="1521" w:bottom="1485" w:left="1559" w:header="0" w:footer="1325" w:gutter="0"/>
          <w:pgNumType w:fmt="decimal"/>
          <w:cols w:equalWidth="0" w:num="2">
            <w:col w:w="6281" w:space="100"/>
            <w:col w:w="2439"/>
          </w:cols>
        </w:sectPr>
      </w:pPr>
    </w:p>
    <w:p w14:paraId="7565F260">
      <w:pPr>
        <w:spacing w:line="336" w:lineRule="auto"/>
        <w:rPr>
          <w:rFonts w:hint="default" w:ascii="Calibri" w:hAnsi="Calibri" w:eastAsia="宋体" w:cs="Calibri"/>
          <w:sz w:val="21"/>
          <w:szCs w:val="21"/>
          <w:lang w:val="en-US" w:eastAsia="zh-CN"/>
        </w:rPr>
      </w:pPr>
    </w:p>
    <w:p w14:paraId="2F701A95">
      <w:pPr>
        <w:spacing w:before="50" w:line="231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b/>
          <w:bCs/>
          <w:spacing w:val="-1"/>
          <w:position w:val="3"/>
          <w:sz w:val="21"/>
          <w:szCs w:val="21"/>
        </w:rPr>
        <w:t>Anmerkung: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Notarielle</w:t>
      </w:r>
      <w:r>
        <w:rPr>
          <w:rFonts w:hint="default" w:ascii="Calibri" w:hAnsi="Calibri" w:eastAsia="Arial" w:cs="Calibri"/>
          <w:spacing w:val="15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Beglaubigung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erfor</w:t>
      </w:r>
      <w:bookmarkStart w:id="0" w:name="_GoBack"/>
      <w:bookmarkEnd w:id="0"/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derlich</w:t>
      </w:r>
    </w:p>
    <w:sectPr>
      <w:type w:val="continuous"/>
      <w:pgSz w:w="11900" w:h="16840"/>
      <w:pgMar w:top="1056" w:right="1521" w:bottom="1485" w:left="1559" w:header="0" w:footer="1325" w:gutter="0"/>
      <w:pgNumType w:fmt="decimal"/>
      <w:cols w:equalWidth="0" w:num="1">
        <w:col w:w="881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B9727">
    <w:pPr>
      <w:spacing w:line="196" w:lineRule="auto"/>
      <w:jc w:val="right"/>
      <w:rPr>
        <w:rFonts w:ascii="Arial" w:hAnsi="Arial" w:eastAsia="Arial" w:cs="Arial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9EE32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9EE32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TE5ZjlmYjE5NzAzOWZiNWE5NTBiODY4MzZjYmYzNTIifQ=="/>
    <w:docVar w:name="KSO_WPS_MARK_KEY" w:val="725ad496-41b0-4ad1-8802-4e2ccd40ab26"/>
  </w:docVars>
  <w:rsids>
    <w:rsidRoot w:val="00000000"/>
    <w:rsid w:val="00896A77"/>
    <w:rsid w:val="055327CD"/>
    <w:rsid w:val="05994CC5"/>
    <w:rsid w:val="08207EAE"/>
    <w:rsid w:val="14A26C42"/>
    <w:rsid w:val="190B5C9D"/>
    <w:rsid w:val="19DC71E0"/>
    <w:rsid w:val="21ED6AF7"/>
    <w:rsid w:val="229E5530"/>
    <w:rsid w:val="284F5479"/>
    <w:rsid w:val="2C06556D"/>
    <w:rsid w:val="2D7050C6"/>
    <w:rsid w:val="2EBD433B"/>
    <w:rsid w:val="31576308"/>
    <w:rsid w:val="32282DA2"/>
    <w:rsid w:val="373158C6"/>
    <w:rsid w:val="37AE56D2"/>
    <w:rsid w:val="3E4537EA"/>
    <w:rsid w:val="426150C1"/>
    <w:rsid w:val="44F44043"/>
    <w:rsid w:val="45815190"/>
    <w:rsid w:val="4A2B2A62"/>
    <w:rsid w:val="4AEA520B"/>
    <w:rsid w:val="4BA24ECA"/>
    <w:rsid w:val="53377CE2"/>
    <w:rsid w:val="597933D0"/>
    <w:rsid w:val="5F955A2F"/>
    <w:rsid w:val="60F4458B"/>
    <w:rsid w:val="677166C6"/>
    <w:rsid w:val="6D085898"/>
    <w:rsid w:val="72A1698E"/>
    <w:rsid w:val="76853303"/>
    <w:rsid w:val="77B0162B"/>
    <w:rsid w:val="79D73B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332</Words>
  <Characters>2466</Characters>
  <TotalTime>34</TotalTime>
  <ScaleCrop>false</ScaleCrop>
  <LinksUpToDate>false</LinksUpToDate>
  <CharactersWithSpaces>2800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2023-01-09T17:03:00Z</dcterms:created>
  <dc:creator>Kingsoft-PDF</dc:creator>
  <cp:lastModifiedBy>ade</cp:lastModifiedBy>
  <dcterms:modified xsi:type="dcterms:W3CDTF">2026-08-20T07:08:25Z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2023-01-09T17:03:33Z</vt:filetime>
  </property>
  <property fmtid="{D5CDD505-2E9C-101B-9397-08002B2CF9AE}" pid="4" name="UsrData">
    <vt:lpwstr>63bbd855a2d7b00015b022b9</vt:lpwstr>
  </property>
  <property fmtid="{D5CDD505-2E9C-101B-9397-08002B2CF9AE}" pid="5" name="KSOProductBuildVer">
    <vt:lpwstr>2052-12.1.0.26936</vt:lpwstr>
  </property>
  <property fmtid="{D5CDD505-2E9C-101B-9397-08002B2CF9AE}" pid="6" name="ICV">
    <vt:lpwstr>B9D508936E1D4472B1578227FEA0AF92</vt:lpwstr>
  </property>
  <property fmtid="{D5CDD505-2E9C-101B-9397-08002B2CF9AE}" pid="7" name="KSOTemplateDocerSaveRecord">
    <vt:lpwstr>eyJoZGlkIjoiMTc2Y2MzOWFhYjE2MmIzNjk3MjYxYzUyOWM2YzBiYmMiLCJ1c2VySWQiOiI4MzQyOTEwODUifQ==</vt:lpwstr>
  </property>
</Properties>
</file>