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FBD2C"/>
    <w:p w14:paraId="03B7B109">
      <w:r>
        <w:rPr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2660015</wp:posOffset>
                </wp:positionH>
                <wp:positionV relativeFrom="paragraph">
                  <wp:posOffset>582295</wp:posOffset>
                </wp:positionV>
                <wp:extent cx="3848100" cy="561975"/>
                <wp:effectExtent l="0" t="0" r="0" b="952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36315" y="1563370"/>
                          <a:ext cx="384810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F177A">
                            <w:pPr>
                              <w:jc w:val="center"/>
                              <w:rPr>
                                <w:rFonts w:hint="default" w:ascii="Arial" w:hAnsi="Arial" w:cs="Arial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COMMERCIAL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" w:hAnsi="Arial" w:eastAsia="宋体" w:cs="Arial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LICENSE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.45pt;margin-top:45.85pt;height:44.25pt;width:303pt;z-index:251661312;mso-width-relative:page;mso-height-relative:page;" filled="f" stroked="f" coordsize="21600,21600" o:gfxdata="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O/k5zfbAAAACwEAAA8AAAAAAAAA&#10;AQAgAAAAIgAAAGRycy9kb3ducmV2LnhtbFBLAQIUABQAAAAIAIdO4kCaMeclRwIAAHI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6F177A">
                      <w:pPr>
                        <w:jc w:val="center"/>
                        <w:rPr>
                          <w:rFonts w:hint="default" w:ascii="Arial" w:hAnsi="Arial" w:cs="Arial"/>
                          <w:sz w:val="18"/>
                          <w:szCs w:val="21"/>
                        </w:rPr>
                      </w:pP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sz w:val="44"/>
                          <w:szCs w:val="44"/>
                          <w:lang w:eastAsia="zh-CN"/>
                        </w:rPr>
                        <w:t>COMMERCIAL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sz w:val="44"/>
                          <w:szCs w:val="4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" w:hAnsi="Arial" w:eastAsia="宋体" w:cs="Arial"/>
                          <w:b/>
                          <w:bCs/>
                          <w:sz w:val="44"/>
                          <w:szCs w:val="44"/>
                          <w:lang w:eastAsia="zh-CN"/>
                        </w:rPr>
                        <w:t>LICENSE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5650865</wp:posOffset>
                </wp:positionH>
                <wp:positionV relativeFrom="paragraph">
                  <wp:posOffset>3182620</wp:posOffset>
                </wp:positionV>
                <wp:extent cx="3390900" cy="20288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2028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A97C2">
                            <w:pPr>
                              <w:pStyle w:val="3"/>
                              <w:wordWrap w:val="0"/>
                              <w:spacing w:before="131"/>
                              <w:ind w:left="0"/>
                              <w:jc w:val="center"/>
                              <w:outlineLvl w:val="1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</w:p>
                          <w:p w14:paraId="5D337BBE">
                            <w:pPr>
                              <w:pStyle w:val="3"/>
                              <w:wordWrap w:val="0"/>
                              <w:spacing w:before="131"/>
                              <w:ind w:left="0"/>
                              <w:jc w:val="center"/>
                              <w:outlineLvl w:val="1"/>
                              <w:rPr>
                                <w:rFonts w:eastAsia="宋体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lang w:val="en-US" w:eastAsia="zh-CN"/>
                              </w:rPr>
                              <w:t>Registration authority:</w:t>
                            </w:r>
                          </w:p>
                          <w:p w14:paraId="56DC8576">
                            <w:pPr>
                              <w:pStyle w:val="3"/>
                              <w:wordWrap w:val="0"/>
                              <w:spacing w:before="131"/>
                              <w:ind w:left="0"/>
                              <w:jc w:val="center"/>
                              <w:outlineLvl w:val="1"/>
                              <w:rPr>
                                <w:rFonts w:hint="default"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{{issuing_authority}}</w:t>
                            </w:r>
                          </w:p>
                          <w:p w14:paraId="32752435">
                            <w:pPr>
                              <w:pStyle w:val="3"/>
                              <w:wordWrap w:val="0"/>
                              <w:spacing w:before="131"/>
                              <w:ind w:left="0"/>
                              <w:jc w:val="center"/>
                              <w:outlineLvl w:val="1"/>
                              <w:rPr>
                                <w:rFonts w:hint="default"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  <w:p w14:paraId="069AA665">
                            <w:pPr>
                              <w:pStyle w:val="3"/>
                              <w:wordWrap w:val="0"/>
                              <w:spacing w:before="131"/>
                              <w:ind w:left="0"/>
                              <w:jc w:val="center"/>
                              <w:outlineLvl w:val="1"/>
                              <w:rPr>
                                <w:rFonts w:eastAsia="宋体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lang w:val="en-US" w:eastAsia="zh-CN"/>
                              </w:rPr>
                              <w:t>Registration date</w:t>
                            </w:r>
                          </w:p>
                          <w:p w14:paraId="0D4F1333">
                            <w:pPr>
                              <w:jc w:val="center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{{approval_date}}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4.95pt;margin-top:250.6pt;height:159.75pt;width:267pt;z-index:251666432;mso-width-relative:page;mso-height-relative:page;" filled="f" stroked="f" coordsize="21600,21600" o:gfxdata="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t3rMtsAAAAMAQAADwAAAAAAAAABACAAAAAiAAAA&#10;ZHJzL2Rvd25yZXYueG1sUEsBAhQAFAAAAAgAh07iQPTM4fQ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DA97C2">
                      <w:pPr>
                        <w:pStyle w:val="3"/>
                        <w:wordWrap w:val="0"/>
                        <w:spacing w:before="131"/>
                        <w:ind w:left="0"/>
                        <w:jc w:val="center"/>
                        <w:outlineLvl w:val="1"/>
                        <w:rPr>
                          <w:rFonts w:hint="eastAsia" w:eastAsia="宋体"/>
                          <w:lang w:val="en-US" w:eastAsia="zh-CN"/>
                        </w:rPr>
                      </w:pPr>
                    </w:p>
                    <w:p w14:paraId="5D337BBE">
                      <w:pPr>
                        <w:pStyle w:val="3"/>
                        <w:wordWrap w:val="0"/>
                        <w:spacing w:before="131"/>
                        <w:ind w:left="0"/>
                        <w:jc w:val="center"/>
                        <w:outlineLvl w:val="1"/>
                        <w:rPr>
                          <w:rFonts w:eastAsia="宋体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lang w:val="en-US" w:eastAsia="zh-CN"/>
                        </w:rPr>
                        <w:t>Registration authority:</w:t>
                      </w:r>
                    </w:p>
                    <w:p w14:paraId="56DC8576">
                      <w:pPr>
                        <w:pStyle w:val="3"/>
                        <w:wordWrap w:val="0"/>
                        <w:spacing w:before="131"/>
                        <w:ind w:left="0"/>
                        <w:jc w:val="center"/>
                        <w:outlineLvl w:val="1"/>
                        <w:rPr>
                          <w:rFonts w:hint="default" w:ascii="Arial" w:hAnsi="Arial" w:cs="Arial"/>
                          <w:color w:val="000000"/>
                          <w:kern w:val="24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hint="default" w:ascii="Arial" w:hAnsi="Arial" w:cs="Arial"/>
                          <w:color w:val="000000"/>
                          <w:kern w:val="24"/>
                          <w:sz w:val="20"/>
                          <w:szCs w:val="20"/>
                          <w:lang w:val="es-ES"/>
                        </w:rPr>
                        <w:t>{{issuing_authority}}</w:t>
                      </w:r>
                    </w:p>
                    <w:p w14:paraId="32752435">
                      <w:pPr>
                        <w:pStyle w:val="3"/>
                        <w:wordWrap w:val="0"/>
                        <w:spacing w:before="131"/>
                        <w:ind w:left="0"/>
                        <w:jc w:val="center"/>
                        <w:outlineLvl w:val="1"/>
                        <w:rPr>
                          <w:rFonts w:hint="default" w:ascii="Arial" w:hAnsi="Arial" w:cs="Arial"/>
                          <w:color w:val="000000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</w:p>
                    <w:p w14:paraId="069AA665">
                      <w:pPr>
                        <w:pStyle w:val="3"/>
                        <w:wordWrap w:val="0"/>
                        <w:spacing w:before="131"/>
                        <w:ind w:left="0"/>
                        <w:jc w:val="center"/>
                        <w:outlineLvl w:val="1"/>
                        <w:rPr>
                          <w:rFonts w:eastAsia="宋体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lang w:val="en-US" w:eastAsia="zh-CN"/>
                        </w:rPr>
                        <w:t>Registration date</w:t>
                      </w:r>
                    </w:p>
                    <w:p w14:paraId="0D4F1333">
                      <w:pPr>
                        <w:jc w:val="center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{{approval_date}}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5650865</wp:posOffset>
                </wp:positionH>
                <wp:positionV relativeFrom="paragraph">
                  <wp:posOffset>1153795</wp:posOffset>
                </wp:positionV>
                <wp:extent cx="3390900" cy="202882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65265" y="2134870"/>
                          <a:ext cx="3390900" cy="2028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A25EDD">
                            <w:pPr>
                              <w:spacing w:line="360" w:lineRule="auto"/>
                              <w:rPr>
                                <w:rFonts w:hint="eastAsia" w:eastAsia="宋体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sz w:val="20"/>
                                <w:lang w:eastAsia="zh-CN"/>
                              </w:rPr>
                              <w:t>Registered capital</w:t>
                            </w:r>
                            <w:r>
                              <w:rPr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  <w:lang w:val="en-US" w:eastAsia="zh-CN"/>
                              </w:rPr>
                              <w:t xml:space="preserve"> CNY </w:t>
                            </w:r>
                            <w:r>
                              <w:rPr>
                                <w:rFonts w:hint="eastAsia" w:eastAsia="宋体"/>
                                <w:sz w:val="20"/>
                                <w:szCs w:val="20"/>
                                <w:lang w:val="en-US" w:eastAsia="zh-CN"/>
                              </w:rPr>
                              <w:t>{{RegisteredCapital}}</w:t>
                            </w:r>
                          </w:p>
                          <w:p w14:paraId="540B4EA9">
                            <w:pPr>
                              <w:spacing w:line="360" w:lineRule="auto"/>
                              <w:rPr>
                                <w:rFonts w:hint="eastAsia" w:eastAsia="宋体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sz w:val="20"/>
                                <w:lang w:eastAsia="zh-CN"/>
                              </w:rPr>
                              <w:t>Date of establishment</w:t>
                            </w:r>
                            <w:r>
                              <w:rPr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hint="eastAsia" w:eastAsia="宋体"/>
                                <w:sz w:val="20"/>
                                <w:szCs w:val="20"/>
                                <w:lang w:eastAsia="zh-CN"/>
                              </w:rPr>
                              <w:t>{{creat_date}}</w:t>
                            </w:r>
                          </w:p>
                          <w:p w14:paraId="3D81B327">
                            <w:pPr>
                              <w:spacing w:line="360" w:lineRule="auto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sz w:val="20"/>
                                <w:lang w:eastAsia="zh-CN"/>
                              </w:rPr>
                              <w:t>Period of operation</w:t>
                            </w:r>
                            <w:r>
                              <w:rPr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{{Period}}</w:t>
                            </w:r>
                          </w:p>
                          <w:p w14:paraId="0BBADC30">
                            <w:pPr>
                              <w:spacing w:line="360" w:lineRule="auto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Cs w:val="22"/>
                                <w:lang w:val="en-US" w:eastAsia="zh-CN"/>
                              </w:rPr>
                              <w:t>Registration Address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{{RegAddressEng}}</w:t>
                            </w:r>
                          </w:p>
                          <w:p w14:paraId="669C72F3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4.95pt;margin-top:90.85pt;height:159.75pt;width:267pt;z-index:251664384;mso-width-relative:page;mso-height-relative:page;" filled="f" stroked="f" coordsize="21600,21600" o:gfxdata="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D90/8XcAAAADAEAAA8AAAAA&#10;AAAAAQAgAAAAIgAAAGRycy9kb3ducmV2LnhtbFBLAQIUABQAAAAIAIdO4kBRZgQXSQIAAHUEAAAO&#10;AAAAAAAAAAEAIAAAACs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A25EDD">
                      <w:pPr>
                        <w:spacing w:line="360" w:lineRule="auto"/>
                        <w:rPr>
                          <w:rFonts w:hint="eastAsia" w:eastAsia="宋体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sz w:val="20"/>
                          <w:lang w:eastAsia="zh-CN"/>
                        </w:rPr>
                        <w:t>Registered capital</w:t>
                      </w:r>
                      <w:r>
                        <w:rPr>
                          <w:b/>
                          <w:sz w:val="20"/>
                        </w:rPr>
                        <w:t>:</w:t>
                      </w:r>
                      <w:r>
                        <w:rPr>
                          <w:rFonts w:hint="eastAsia"/>
                          <w:b/>
                          <w:sz w:val="20"/>
                          <w:lang w:val="en-US" w:eastAsia="zh-CN"/>
                        </w:rPr>
                        <w:t xml:space="preserve"> CNY </w:t>
                      </w:r>
                      <w:r>
                        <w:rPr>
                          <w:rFonts w:hint="eastAsia" w:eastAsia="宋体"/>
                          <w:sz w:val="20"/>
                          <w:szCs w:val="20"/>
                          <w:lang w:val="en-US" w:eastAsia="zh-CN"/>
                        </w:rPr>
                        <w:t>{{RegisteredCapital}}</w:t>
                      </w:r>
                    </w:p>
                    <w:p w14:paraId="540B4EA9">
                      <w:pPr>
                        <w:spacing w:line="360" w:lineRule="auto"/>
                        <w:rPr>
                          <w:rFonts w:hint="eastAsia" w:eastAsia="宋体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sz w:val="20"/>
                          <w:lang w:eastAsia="zh-CN"/>
                        </w:rPr>
                        <w:t>Date of establishment</w:t>
                      </w:r>
                      <w:r>
                        <w:rPr>
                          <w:b/>
                          <w:sz w:val="20"/>
                        </w:rPr>
                        <w:t>:</w:t>
                      </w:r>
                      <w:r>
                        <w:rPr>
                          <w:rFonts w:hint="eastAsia" w:eastAsia="宋体"/>
                          <w:sz w:val="20"/>
                          <w:szCs w:val="20"/>
                          <w:lang w:eastAsia="zh-CN"/>
                        </w:rPr>
                        <w:t>{{creat_date}}</w:t>
                      </w:r>
                    </w:p>
                    <w:p w14:paraId="3D81B327">
                      <w:pPr>
                        <w:spacing w:line="360" w:lineRule="auto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sz w:val="20"/>
                          <w:lang w:eastAsia="zh-CN"/>
                        </w:rPr>
                        <w:t>Period of operation</w:t>
                      </w:r>
                      <w:r>
                        <w:rPr>
                          <w:b/>
                          <w:sz w:val="20"/>
                        </w:rPr>
                        <w:t>: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{{Period}}</w:t>
                      </w:r>
                    </w:p>
                    <w:p w14:paraId="0BBADC30">
                      <w:pPr>
                        <w:spacing w:line="360" w:lineRule="auto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szCs w:val="22"/>
                          <w:lang w:val="en-US" w:eastAsia="zh-CN"/>
                        </w:rPr>
                        <w:t>Registration Address</w:t>
                      </w:r>
                      <w:r>
                        <w:rPr>
                          <w:b/>
                          <w:bCs/>
                          <w:szCs w:val="22"/>
                        </w:rPr>
                        <w:t>: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{{RegAddressEng}}</w:t>
                      </w:r>
                    </w:p>
                    <w:p w14:paraId="669C72F3"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221615</wp:posOffset>
                </wp:positionH>
                <wp:positionV relativeFrom="paragraph">
                  <wp:posOffset>1153795</wp:posOffset>
                </wp:positionV>
                <wp:extent cx="5429250" cy="405828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31240" y="2115820"/>
                          <a:ext cx="5429250" cy="405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6EEDB">
                            <w:pPr>
                              <w:spacing w:line="360" w:lineRule="auto"/>
                              <w:rPr>
                                <w:rFonts w:hint="default"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sz w:val="20"/>
                                <w:lang w:eastAsia="zh-CN"/>
                              </w:rPr>
                              <w:t>Company name</w:t>
                            </w:r>
                            <w:r>
                              <w:rPr>
                                <w:rFonts w:hint="eastAsia" w:eastAsia="宋体"/>
                                <w:b/>
                                <w:sz w:val="20"/>
                                <w:lang w:val="en-US" w:eastAsia="zh-CN"/>
                              </w:rPr>
                              <w:t>:</w:t>
                            </w:r>
                            <w:r>
                              <w:rPr>
                                <w:rFonts w:hint="default"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{{NameEng}}</w:t>
                            </w:r>
                          </w:p>
                          <w:p w14:paraId="6CAF220D">
                            <w:pPr>
                              <w:spacing w:line="360" w:lineRule="auto"/>
                              <w:rPr>
                                <w:rFonts w:hint="default"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sz w:val="20"/>
                                <w:lang w:eastAsia="zh-CN"/>
                              </w:rPr>
                              <w:t>Company type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  <w:lang w:val="en-US" w:eastAsia="zh-CN"/>
                              </w:rPr>
                              <w:t>:</w:t>
                            </w:r>
                            <w:r>
                              <w:rPr>
                                <w:rFonts w:hint="default"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{{companytype}}</w:t>
                            </w:r>
                          </w:p>
                          <w:p w14:paraId="4C752D09">
                            <w:pPr>
                              <w:spacing w:line="360" w:lineRule="auto"/>
                              <w:rPr>
                                <w:rFonts w:hint="default"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sz w:val="20"/>
                                <w:lang w:eastAsia="zh-CN"/>
                              </w:rPr>
                              <w:t>Legal representative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  <w:lang w:val="en-US" w:eastAsia="zh-CN"/>
                              </w:rPr>
                              <w:t>:</w:t>
                            </w:r>
                            <w:r>
                              <w:rPr>
                                <w:rFonts w:hint="default"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{{LegalPersonFullNamePinYin}}</w:t>
                            </w:r>
                          </w:p>
                          <w:p w14:paraId="58D472A1">
                            <w:pPr>
                              <w:tabs>
                                <w:tab w:val="left" w:pos="2532"/>
                              </w:tabs>
                              <w:spacing w:before="92" w:line="360" w:lineRule="auto"/>
                              <w:jc w:val="both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20"/>
                                <w:lang w:eastAsia="zh-CN"/>
                              </w:rPr>
                              <w:t>Business scope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:</w:t>
                            </w:r>
                          </w:p>
                          <w:p w14:paraId="4E2DEA16">
                            <w:pPr>
                              <w:rPr>
                                <w:rFonts w:hint="default"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16"/>
                                <w:szCs w:val="16"/>
                              </w:rPr>
                              <w:t>{{business_scope}}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.45pt;margin-top:90.85pt;height:319.55pt;width:427.5pt;z-index:251663360;mso-width-relative:page;mso-height-relative:page;" filled="f" stroked="f" coordsize="21600,21600" o:gfxdata="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bpO/V9oAAAAKAQAADwAAAAAAAAABACAA&#10;AAAiAAAAZHJzL2Rvd25yZXYueG1sUEsBAhQAFAAAAAgAh07iQEsFfwFEAgAAdQQAAA4AAAAAAAAA&#10;AQAgAAAAKQ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D6EEDB">
                      <w:pPr>
                        <w:spacing w:line="360" w:lineRule="auto"/>
                        <w:rPr>
                          <w:rFonts w:hint="default" w:ascii="Arial" w:hAnsi="Arial" w:cs="Arial"/>
                          <w:color w:val="000000"/>
                          <w:kern w:val="24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hint="eastAsia" w:eastAsia="宋体"/>
                          <w:b/>
                          <w:sz w:val="20"/>
                          <w:lang w:eastAsia="zh-CN"/>
                        </w:rPr>
                        <w:t>Company name</w:t>
                      </w:r>
                      <w:r>
                        <w:rPr>
                          <w:rFonts w:hint="eastAsia" w:eastAsia="宋体"/>
                          <w:b/>
                          <w:sz w:val="20"/>
                          <w:lang w:val="en-US" w:eastAsia="zh-CN"/>
                        </w:rPr>
                        <w:t>:</w:t>
                      </w:r>
                      <w:r>
                        <w:rPr>
                          <w:rFonts w:hint="default" w:ascii="Arial" w:hAnsi="Arial" w:cs="Arial"/>
                          <w:color w:val="000000"/>
                          <w:kern w:val="24"/>
                          <w:sz w:val="20"/>
                          <w:szCs w:val="20"/>
                          <w:lang w:val="es-ES"/>
                        </w:rPr>
                        <w:t>{{NameEng}}</w:t>
                      </w:r>
                    </w:p>
                    <w:p w14:paraId="6CAF220D">
                      <w:pPr>
                        <w:spacing w:line="360" w:lineRule="auto"/>
                        <w:rPr>
                          <w:rFonts w:hint="default" w:ascii="Arial" w:hAnsi="Arial" w:cs="Arial"/>
                          <w:color w:val="000000"/>
                          <w:kern w:val="24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hint="eastAsia" w:eastAsia="宋体"/>
                          <w:b/>
                          <w:sz w:val="20"/>
                          <w:lang w:eastAsia="zh-CN"/>
                        </w:rPr>
                        <w:t>Company type</w:t>
                      </w:r>
                      <w:r>
                        <w:rPr>
                          <w:rFonts w:hint="eastAsia"/>
                          <w:b/>
                          <w:sz w:val="20"/>
                          <w:lang w:val="en-US" w:eastAsia="zh-CN"/>
                        </w:rPr>
                        <w:t>:</w:t>
                      </w:r>
                      <w:r>
                        <w:rPr>
                          <w:rFonts w:hint="default" w:ascii="Arial" w:hAnsi="Arial" w:cs="Arial"/>
                          <w:color w:val="000000"/>
                          <w:kern w:val="24"/>
                          <w:sz w:val="20"/>
                          <w:szCs w:val="20"/>
                          <w:lang w:val="es-ES"/>
                        </w:rPr>
                        <w:t>{{companytype}}</w:t>
                      </w:r>
                    </w:p>
                    <w:p w14:paraId="4C752D09">
                      <w:pPr>
                        <w:spacing w:line="360" w:lineRule="auto"/>
                        <w:rPr>
                          <w:rFonts w:hint="default" w:ascii="Arial" w:hAnsi="Arial" w:cs="Arial"/>
                          <w:color w:val="000000"/>
                          <w:kern w:val="24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hint="eastAsia" w:eastAsia="宋体"/>
                          <w:b/>
                          <w:sz w:val="20"/>
                          <w:lang w:eastAsia="zh-CN"/>
                        </w:rPr>
                        <w:t>Legal representative</w:t>
                      </w:r>
                      <w:r>
                        <w:rPr>
                          <w:rFonts w:hint="eastAsia"/>
                          <w:b/>
                          <w:sz w:val="20"/>
                          <w:lang w:val="en-US" w:eastAsia="zh-CN"/>
                        </w:rPr>
                        <w:t>:</w:t>
                      </w:r>
                      <w:r>
                        <w:rPr>
                          <w:rFonts w:hint="default" w:ascii="Arial" w:hAnsi="Arial" w:cs="Arial"/>
                          <w:color w:val="000000"/>
                          <w:kern w:val="24"/>
                          <w:sz w:val="20"/>
                          <w:szCs w:val="20"/>
                          <w:lang w:val="es-ES"/>
                        </w:rPr>
                        <w:t>{{LegalPersonFullNamePinYin}}</w:t>
                      </w:r>
                    </w:p>
                    <w:p w14:paraId="58D472A1">
                      <w:pPr>
                        <w:tabs>
                          <w:tab w:val="left" w:pos="2532"/>
                        </w:tabs>
                        <w:spacing w:before="92" w:line="360" w:lineRule="auto"/>
                        <w:jc w:val="both"/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sz w:val="20"/>
                          <w:lang w:eastAsia="zh-CN"/>
                        </w:rPr>
                        <w:t>Business scope</w:t>
                      </w:r>
                      <w:r>
                        <w:rPr>
                          <w:b/>
                          <w:bCs/>
                          <w:sz w:val="20"/>
                        </w:rPr>
                        <w:t>:</w:t>
                      </w:r>
                    </w:p>
                    <w:p w14:paraId="4E2DEA16">
                      <w:pPr>
                        <w:rPr>
                          <w:rFonts w:hint="default" w:ascii="Arial" w:hAnsi="Arial" w:cs="Arial"/>
                          <w:color w:val="000000"/>
                          <w:kern w:val="24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hint="default" w:ascii="Arial" w:hAnsi="Arial" w:cs="Arial"/>
                          <w:sz w:val="16"/>
                          <w:szCs w:val="16"/>
                        </w:rPr>
                        <w:t>{{business_scope}}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6508115</wp:posOffset>
                </wp:positionH>
                <wp:positionV relativeFrom="paragraph">
                  <wp:posOffset>153670</wp:posOffset>
                </wp:positionV>
                <wp:extent cx="704850" cy="68580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279640" y="1163320"/>
                          <a:ext cx="70485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50EA80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514985" cy="512445"/>
                                  <wp:effectExtent l="0" t="0" r="18415" b="1905"/>
                                  <wp:docPr id="13" name="图片 13" descr="图片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13" descr="图片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4985" cy="5124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2.45pt;margin-top:12.1pt;height:54pt;width:55.5pt;z-index:251665408;mso-width-relative:page;mso-height-relative:page;" filled="f" stroked="f" coordsize="21600,21600" o:gfxdata="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E5tO5vbAAAADAEAAA8AAAAAAAAAAQAg&#10;AAAAIgAAAGRycy9kb3ducmV2LnhtbFBLAQIUABQAAAAIAIdO4kDT8Sm6RAIAAHM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50EA80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514985" cy="512445"/>
                            <wp:effectExtent l="0" t="0" r="18415" b="1905"/>
                            <wp:docPr id="13" name="图片 13" descr="图片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图片 13" descr="图片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4985" cy="5124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7383780</wp:posOffset>
                </wp:positionH>
                <wp:positionV relativeFrom="paragraph">
                  <wp:posOffset>120650</wp:posOffset>
                </wp:positionV>
                <wp:extent cx="1455420" cy="1116330"/>
                <wp:effectExtent l="0" t="0" r="11430" b="7620"/>
                <wp:wrapSquare wrapText="bothSides"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420" cy="1116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38C5B8">
                            <w:pPr>
                              <w:rPr>
                                <w:rFonts w:hint="eastAsia" w:eastAsia="宋体"/>
                                <w:sz w:val="13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13"/>
                                <w:szCs w:val="18"/>
                                <w:lang w:val="en-US" w:eastAsia="zh-CN"/>
                              </w:rPr>
                              <w:t>Scan the QR code to log in to the "National Enterprise Credit Information Publicity System" to learn more about registration, filing, licensing, and regulations.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1.4pt;margin-top:9.5pt;height:87.9pt;width:114.6pt;mso-wrap-distance-bottom:0pt;mso-wrap-distance-left:9pt;mso-wrap-distance-right:9pt;mso-wrap-distance-top:0pt;z-index:251662336;mso-width-relative:page;mso-height-relative:page;" fillcolor="#FFFFFF [3201]" filled="t" stroked="f" coordsize="21600,21600" o:gfxdata="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PAnaxNUAAAAMAQAADwAA&#10;AAAAAAABACAAAAAiAAAAZHJzL2Rvd25yZXYueG1sUEsBAhQAFAAAAAgAh07iQPIJ8FVSAgAAkAQA&#10;AA4AAAAAAAAAAQAgAAAAJA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D38C5B8">
                      <w:pPr>
                        <w:rPr>
                          <w:rFonts w:hint="eastAsia" w:eastAsia="宋体"/>
                          <w:sz w:val="13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sz w:val="13"/>
                          <w:szCs w:val="18"/>
                          <w:lang w:val="en-US" w:eastAsia="zh-CN"/>
                        </w:rPr>
                        <w:t>Scan the QR code to log in to the "National Enterprise Credit Information Publicity System" to learn more about registration, filing, licensing, and regulations.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231140</wp:posOffset>
                </wp:positionH>
                <wp:positionV relativeFrom="paragraph">
                  <wp:posOffset>277495</wp:posOffset>
                </wp:positionV>
                <wp:extent cx="2762250" cy="523875"/>
                <wp:effectExtent l="0" t="0" r="0" b="952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16940" y="1191895"/>
                          <a:ext cx="276225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13783">
                            <w:pPr>
                              <w:rPr>
                                <w:rFonts w:hint="eastAsia" w:eastAsia="宋体"/>
                                <w:b/>
                                <w:bCs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18"/>
                                <w:lang w:eastAsia="zh-CN"/>
                              </w:rPr>
                              <w:t>Unique Social Credit Code:</w:t>
                            </w:r>
                          </w:p>
                          <w:p w14:paraId="6B506E27">
                            <w:pPr>
                              <w:rPr>
                                <w:rFonts w:hint="eastAsia" w:eastAsia="宋体"/>
                                <w:b/>
                                <w:bCs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Cs w:val="0"/>
                                <w:sz w:val="18"/>
                                <w:szCs w:val="18"/>
                              </w:rPr>
                              <w:t>{{RegNumber}}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2pt;margin-top:21.85pt;height:41.25pt;width:217.5pt;z-index:251660288;mso-width-relative:page;mso-height-relative:page;" filled="f" stroked="f" coordsize="21600,21600" o:gfxdata="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HqzKtbaAAAACQEAAA8AAAAAAAAAAQAg&#10;AAAAIgAAAGRycy9kb3ducmV2LnhtbFBLAQIUABQAAAAIAIdO4kCFMznkRQIAAHEEAAAOAAAAAAAA&#10;AAEAIAAAACk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A13783">
                      <w:pPr>
                        <w:rPr>
                          <w:rFonts w:hint="eastAsia" w:eastAsia="宋体"/>
                          <w:b/>
                          <w:bCs/>
                          <w:sz w:val="18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sz w:val="18"/>
                          <w:lang w:eastAsia="zh-CN"/>
                        </w:rPr>
                        <w:t>Unique Social Credit Code:</w:t>
                      </w:r>
                    </w:p>
                    <w:p w14:paraId="6B506E27">
                      <w:pPr>
                        <w:rPr>
                          <w:rFonts w:hint="eastAsia" w:eastAsia="宋体"/>
                          <w:b/>
                          <w:bCs/>
                          <w:sz w:val="18"/>
                          <w:lang w:eastAsia="zh-CN"/>
                        </w:rPr>
                      </w:pPr>
                      <w:r>
                        <w:rPr>
                          <w:rFonts w:hint="eastAsia"/>
                          <w:bCs w:val="0"/>
                          <w:sz w:val="18"/>
                          <w:szCs w:val="18"/>
                        </w:rPr>
                        <w:t>{{RegNumber}}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5367655</wp:posOffset>
                </wp:positionV>
                <wp:extent cx="9253855" cy="66929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3855" cy="669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6F4EE6"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jc w:val="both"/>
                              <w:textAlignment w:val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National Enterprise Credit Information Publicity System: 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"http://www.gsxt.gov.cn/" \t "https://chat.deepseek.com/a/chat/s/_blank"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0"/>
                              </w:rPr>
                              <w:t>http://www.gsxt.gov.cn</w:t>
                            </w:r>
                            <w:r>
                              <w:rPr>
                                <w:sz w:val="20"/>
                              </w:rPr>
                              <w:fldChar w:fldCharType="end"/>
                            </w:r>
                          </w:p>
                          <w:p w14:paraId="6289BB01">
                            <w:pPr>
                              <w:keepNext w:val="0"/>
                              <w:keepLines w:val="0"/>
                              <w:pageBreakBefore w:val="0"/>
                              <w:tabs>
                                <w:tab w:val="left" w:pos="2532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jc w:val="both"/>
                              <w:textAlignment w:val="auto"/>
                              <w:rPr>
                                <w:rFonts w:hint="eastAsia" w:eastAsiaTheme="minorEastAsia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The business entity must submit the annual balance sheet report through the National Enterprise Credit Information Publicity System from January 1 to June 30 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  <w:sz w:val="20"/>
                                <w:lang w:eastAsia="zh-CN"/>
                              </w:rPr>
                              <w:t>ea</w:t>
                            </w:r>
                            <w:r>
                              <w:rPr>
                                <w:rFonts w:hint="eastAsia" w:eastAsiaTheme="minorEastAsia"/>
                                <w:sz w:val="20"/>
                                <w:lang w:eastAsia="zh-CN"/>
                              </w:rPr>
                              <w:t>ch year.</w:t>
                            </w:r>
                          </w:p>
                          <w:p w14:paraId="79F11838"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jc w:val="both"/>
                              <w:textAlignment w:val="auto"/>
                            </w:pPr>
                            <w:r>
                              <w:rPr>
                                <w:sz w:val="20"/>
                              </w:rPr>
                              <w:t>Under the supervision of the General Administration of Industry and Commerce of the People's Republic of China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55pt;margin-top:422.65pt;height:52.7pt;width:728.65pt;z-index:251659264;mso-width-relative:page;mso-height-relative:page;" filled="f" stroked="f" coordsize="21600,21600" o:gfxdata="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K/3LS3X&#10;AAAACgEAAA8AAAAAAAAAAQAgAAAAIgAAAGRycy9kb3ducmV2LnhtbFBLAQIUABQAAAAIAIdO4kBH&#10;iRAgrwEAAE4DAAAOAAAAAAAAAAEAIAAAACY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E6F4EE6">
                      <w:pPr>
                        <w:pStyle w:val="4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auto"/>
                        <w:jc w:val="both"/>
                        <w:textAlignment w:val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National Enterprise Credit Information Publicity System: </w:t>
                      </w:r>
                      <w:r>
                        <w:fldChar w:fldCharType="begin"/>
                      </w:r>
                      <w:r>
                        <w:instrText xml:space="preserve"> HYPERLINK "http://www.gsxt.gov.cn/" \t "https://chat.deepseek.com/a/chat/s/_blank" </w:instrText>
                      </w:r>
                      <w:r>
                        <w:fldChar w:fldCharType="separate"/>
                      </w:r>
                      <w:r>
                        <w:rPr>
                          <w:sz w:val="20"/>
                        </w:rPr>
                        <w:t>http://www.gsxt.gov.cn</w:t>
                      </w:r>
                      <w:r>
                        <w:rPr>
                          <w:sz w:val="20"/>
                        </w:rPr>
                        <w:fldChar w:fldCharType="end"/>
                      </w:r>
                    </w:p>
                    <w:p w14:paraId="6289BB01">
                      <w:pPr>
                        <w:keepNext w:val="0"/>
                        <w:keepLines w:val="0"/>
                        <w:pageBreakBefore w:val="0"/>
                        <w:tabs>
                          <w:tab w:val="left" w:pos="2532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auto"/>
                        <w:jc w:val="both"/>
                        <w:textAlignment w:val="auto"/>
                        <w:rPr>
                          <w:rFonts w:hint="eastAsia" w:eastAsiaTheme="minorEastAsia"/>
                          <w:sz w:val="20"/>
                          <w:lang w:eastAsia="zh-CN"/>
                        </w:rPr>
                      </w:pPr>
                      <w:r>
                        <w:rPr>
                          <w:sz w:val="20"/>
                        </w:rPr>
                        <w:t xml:space="preserve">The business entity must submit the annual balance sheet report through the National Enterprise Credit Information Publicity System from January 1 to June 30 </w:t>
                      </w:r>
                      <w:r>
                        <w:rPr>
                          <w:rFonts w:hint="eastAsia" w:asciiTheme="minorEastAsia" w:hAnsiTheme="minorEastAsia" w:eastAsiaTheme="minorEastAsia"/>
                          <w:sz w:val="20"/>
                          <w:lang w:eastAsia="zh-CN"/>
                        </w:rPr>
                        <w:t>ea</w:t>
                      </w:r>
                      <w:r>
                        <w:rPr>
                          <w:rFonts w:hint="eastAsia" w:eastAsiaTheme="minorEastAsia"/>
                          <w:sz w:val="20"/>
                          <w:lang w:eastAsia="zh-CN"/>
                        </w:rPr>
                        <w:t>ch year.</w:t>
                      </w:r>
                    </w:p>
                    <w:p w14:paraId="79F11838"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auto"/>
                        <w:jc w:val="both"/>
                        <w:textAlignment w:val="auto"/>
                      </w:pPr>
                      <w:r>
                        <w:rPr>
                          <w:sz w:val="20"/>
                        </w:rPr>
                        <w:t>Under the supervision of the General Administration of Industry and Commerce of the People's Republic of China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-581025</wp:posOffset>
                </wp:positionV>
                <wp:extent cx="9335770" cy="5882640"/>
                <wp:effectExtent l="0" t="0" r="6350" b="1524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5770" cy="5882640"/>
                          <a:chOff x="4847" y="808"/>
                          <a:chExt cx="14702" cy="9264"/>
                        </a:xfrm>
                      </wpg:grpSpPr>
                      <wps:wsp>
                        <wps:cNvPr id="1" name="任意多边形 1"/>
                        <wps:cNvSpPr/>
                        <wps:spPr>
                          <a:xfrm>
                            <a:off x="4847" y="1732"/>
                            <a:ext cx="14702" cy="834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4138" h="8042">
                                <a:moveTo>
                                  <a:pt x="14066" y="70"/>
                                </a:moveTo>
                                <a:lnTo>
                                  <a:pt x="14048" y="70"/>
                                </a:lnTo>
                                <a:lnTo>
                                  <a:pt x="14048" y="90"/>
                                </a:lnTo>
                                <a:lnTo>
                                  <a:pt x="14048" y="7952"/>
                                </a:lnTo>
                                <a:lnTo>
                                  <a:pt x="90" y="7952"/>
                                </a:lnTo>
                                <a:lnTo>
                                  <a:pt x="90" y="90"/>
                                </a:lnTo>
                                <a:lnTo>
                                  <a:pt x="14048" y="90"/>
                                </a:lnTo>
                                <a:lnTo>
                                  <a:pt x="14048" y="70"/>
                                </a:lnTo>
                                <a:lnTo>
                                  <a:pt x="72" y="70"/>
                                </a:lnTo>
                                <a:lnTo>
                                  <a:pt x="72" y="90"/>
                                </a:lnTo>
                                <a:lnTo>
                                  <a:pt x="72" y="7952"/>
                                </a:lnTo>
                                <a:lnTo>
                                  <a:pt x="72" y="7970"/>
                                </a:lnTo>
                                <a:lnTo>
                                  <a:pt x="14066" y="7970"/>
                                </a:lnTo>
                                <a:lnTo>
                                  <a:pt x="14066" y="7952"/>
                                </a:lnTo>
                                <a:lnTo>
                                  <a:pt x="14066" y="7952"/>
                                </a:lnTo>
                                <a:lnTo>
                                  <a:pt x="14066" y="90"/>
                                </a:lnTo>
                                <a:lnTo>
                                  <a:pt x="14066" y="89"/>
                                </a:lnTo>
                                <a:lnTo>
                                  <a:pt x="14066" y="70"/>
                                </a:lnTo>
                                <a:close/>
                                <a:moveTo>
                                  <a:pt x="14138" y="0"/>
                                </a:moveTo>
                                <a:lnTo>
                                  <a:pt x="14084" y="0"/>
                                </a:lnTo>
                                <a:lnTo>
                                  <a:pt x="14084" y="54"/>
                                </a:lnTo>
                                <a:lnTo>
                                  <a:pt x="14084" y="7988"/>
                                </a:lnTo>
                                <a:lnTo>
                                  <a:pt x="54" y="7988"/>
                                </a:lnTo>
                                <a:lnTo>
                                  <a:pt x="54" y="54"/>
                                </a:lnTo>
                                <a:lnTo>
                                  <a:pt x="14084" y="54"/>
                                </a:lnTo>
                                <a:lnTo>
                                  <a:pt x="140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"/>
                                </a:lnTo>
                                <a:lnTo>
                                  <a:pt x="0" y="7988"/>
                                </a:lnTo>
                                <a:lnTo>
                                  <a:pt x="0" y="7988"/>
                                </a:lnTo>
                                <a:lnTo>
                                  <a:pt x="0" y="8042"/>
                                </a:lnTo>
                                <a:lnTo>
                                  <a:pt x="14138" y="8042"/>
                                </a:lnTo>
                                <a:lnTo>
                                  <a:pt x="14138" y="7988"/>
                                </a:lnTo>
                                <a:lnTo>
                                  <a:pt x="14138" y="7988"/>
                                </a:lnTo>
                                <a:lnTo>
                                  <a:pt x="14138" y="54"/>
                                </a:lnTo>
                                <a:lnTo>
                                  <a:pt x="14138" y="53"/>
                                </a:lnTo>
                                <a:lnTo>
                                  <a:pt x="14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5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177" y="808"/>
                            <a:ext cx="1795" cy="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35pt;margin-top:-45.75pt;height:463.2pt;width:735.1pt;z-index:-251656192;mso-width-relative:page;mso-height-relative:page;" coordorigin="4847,808" coordsize="14702,9264" o:gfxdata="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">
                <o:lock v:ext="edit" aspectratio="f"/>
                <v:shape id="_x0000_s1026" o:spid="_x0000_s1026" o:spt="100" style="position:absolute;left:4847;top:1732;height:8341;width:14702;" fillcolor="#000000" filled="t" stroked="f" coordsize="14138,8042" o:gfxdata="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a+I9rsAAADa&#10;AAAADwAAAAAAAAABACAAAAAiAAAAZHJzL2Rvd25yZXYueG1sUEsBAhQAFAAAAAgAh07iQDMvBZ47&#10;AAAAOQAAABAAAAAAAAAAAQAgAAAACgEAAGRycy9zaGFwZXhtbC54bWxQSwUGAAAAAAYABgBbAQAA&#10;tAMAAAAA&#10;" path="m14066,70l14048,70,14048,90,14048,7952,90,7952,90,90,14048,90,14048,70,72,70,72,90,72,7952,72,7970,14066,7970,14066,7952,14066,7952,14066,90,14066,89,14066,70xm14138,0l14084,0,14084,54,14084,7988,54,7988,54,54,14084,54,14084,0,0,0,0,54,0,7988,0,7988,0,8042,14138,8042,14138,7988,14138,7988,14138,54,14138,53,14138,0xe">
                  <v:fill on="t" focussize="0,0"/>
                  <v:stroke on="f"/>
                  <v:imagedata o:title=""/>
                  <o:lock v:ext="edit" aspectratio="f"/>
                </v:shape>
                <v:shape id="图片 18" o:spid="_x0000_s1026" o:spt="75" type="#_x0000_t75" style="position:absolute;left:11177;top:808;height:1808;width:1795;" filled="f" o:preferrelative="t" stroked="f" coordsize="21600,21600" o:gfxdata="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9vgw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2D660A"/>
    <w:rsid w:val="06CD0B95"/>
    <w:rsid w:val="1AB51FC3"/>
    <w:rsid w:val="26585736"/>
    <w:rsid w:val="2A2D660A"/>
    <w:rsid w:val="3D2E6080"/>
    <w:rsid w:val="749F6279"/>
    <w:rsid w:val="7BAB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376"/>
      <w:outlineLvl w:val="0"/>
    </w:pPr>
    <w:rPr>
      <w:b/>
      <w:bCs/>
      <w:sz w:val="20"/>
      <w:szCs w:val="20"/>
    </w:rPr>
  </w:style>
  <w:style w:type="paragraph" w:styleId="3">
    <w:name w:val="heading 2"/>
    <w:basedOn w:val="1"/>
    <w:qFormat/>
    <w:uiPriority w:val="1"/>
    <w:pPr>
      <w:ind w:left="376"/>
      <w:outlineLvl w:val="1"/>
    </w:pPr>
    <w:rPr>
      <w:sz w:val="20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2026-05-01T00:32:00Z</dcterms:created>
  <dc:creator>曾晓 Elena</dc:creator>
  <cp:lastModifiedBy>ade</cp:lastModifiedBy>
  <dcterms:modified xsi:type="dcterms:W3CDTF">2026-05-01T04:43:35Z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851C68DB9BDC4FF6AB3F62B92C09B998_11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